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4742" w:rsidRDefault="00A67A3B" w:rsidP="00FD4742">
      <w:pPr>
        <w:spacing w:after="0" w:line="240" w:lineRule="auto"/>
        <w:ind w:firstLine="709"/>
        <w:jc w:val="both"/>
        <w:rPr>
          <w:rFonts w:ascii="Times New Roman" w:hAnsi="Times New Roman" w:cs="Times New Roman"/>
          <w:color w:val="333333"/>
          <w:sz w:val="28"/>
          <w:szCs w:val="28"/>
          <w:shd w:val="clear" w:color="auto" w:fill="FFFFFF"/>
        </w:rPr>
      </w:pPr>
      <w:r w:rsidRPr="00A67A3B">
        <w:rPr>
          <w:rFonts w:ascii="Times New Roman" w:hAnsi="Times New Roman" w:cs="Times New Roman"/>
          <w:color w:val="333333"/>
          <w:sz w:val="28"/>
          <w:szCs w:val="28"/>
          <w:shd w:val="clear" w:color="auto" w:fill="FFFFFF"/>
        </w:rPr>
        <w:t xml:space="preserve">УДК </w:t>
      </w:r>
      <w:r w:rsidR="00FD4742" w:rsidRPr="00FD4742">
        <w:rPr>
          <w:rFonts w:ascii="Times New Roman" w:hAnsi="Times New Roman" w:cs="Times New Roman"/>
          <w:color w:val="333333"/>
          <w:sz w:val="28"/>
          <w:szCs w:val="28"/>
          <w:shd w:val="clear" w:color="auto" w:fill="FFFFFF"/>
        </w:rPr>
        <w:t>371.321</w:t>
      </w:r>
      <w:r w:rsidR="00FD4742">
        <w:rPr>
          <w:rFonts w:ascii="Times New Roman" w:hAnsi="Times New Roman" w:cs="Times New Roman"/>
          <w:color w:val="333333"/>
          <w:sz w:val="28"/>
          <w:szCs w:val="28"/>
          <w:shd w:val="clear" w:color="auto" w:fill="FFFFFF"/>
        </w:rPr>
        <w:t xml:space="preserve"> / </w:t>
      </w:r>
      <w:r w:rsidR="001864EC" w:rsidRPr="001864EC">
        <w:rPr>
          <w:rFonts w:ascii="Times New Roman" w:hAnsi="Times New Roman" w:cs="Times New Roman"/>
          <w:color w:val="333333"/>
          <w:sz w:val="28"/>
          <w:szCs w:val="28"/>
          <w:shd w:val="clear" w:color="auto" w:fill="FFFFFF"/>
        </w:rPr>
        <w:t xml:space="preserve">ББК </w:t>
      </w:r>
      <w:r w:rsidR="00FD4742" w:rsidRPr="00FD4742">
        <w:rPr>
          <w:rFonts w:ascii="Times New Roman" w:hAnsi="Times New Roman" w:cs="Times New Roman"/>
          <w:color w:val="333333"/>
          <w:sz w:val="28"/>
          <w:szCs w:val="28"/>
          <w:shd w:val="clear" w:color="auto" w:fill="FFFFFF"/>
        </w:rPr>
        <w:t>74.489</w:t>
      </w:r>
      <w:r>
        <w:rPr>
          <w:rFonts w:ascii="Times New Roman" w:hAnsi="Times New Roman" w:cs="Times New Roman"/>
          <w:color w:val="333333"/>
          <w:sz w:val="28"/>
          <w:szCs w:val="28"/>
          <w:shd w:val="clear" w:color="auto" w:fill="FFFFFF"/>
        </w:rPr>
        <w:t xml:space="preserve">                                                                   </w:t>
      </w:r>
    </w:p>
    <w:p w:rsidR="00A67A3B" w:rsidRDefault="00A67A3B" w:rsidP="001864EC">
      <w:pPr>
        <w:spacing w:after="0" w:line="240" w:lineRule="auto"/>
        <w:ind w:firstLine="709"/>
        <w:jc w:val="right"/>
        <w:rPr>
          <w:rFonts w:ascii="Times New Roman" w:hAnsi="Times New Roman" w:cs="Times New Roman"/>
          <w:b/>
          <w:i/>
          <w:color w:val="333333"/>
          <w:sz w:val="28"/>
          <w:szCs w:val="28"/>
          <w:shd w:val="clear" w:color="auto" w:fill="FFFFFF"/>
        </w:rPr>
      </w:pPr>
      <w:r>
        <w:rPr>
          <w:rFonts w:ascii="Times New Roman" w:hAnsi="Times New Roman" w:cs="Times New Roman"/>
          <w:color w:val="333333"/>
          <w:sz w:val="28"/>
          <w:szCs w:val="28"/>
          <w:shd w:val="clear" w:color="auto" w:fill="FFFFFF"/>
        </w:rPr>
        <w:t xml:space="preserve">         </w:t>
      </w:r>
      <w:r w:rsidRPr="00A67A3B">
        <w:rPr>
          <w:rFonts w:ascii="Times New Roman" w:hAnsi="Times New Roman" w:cs="Times New Roman"/>
          <w:b/>
          <w:i/>
          <w:color w:val="333333"/>
          <w:sz w:val="28"/>
          <w:szCs w:val="28"/>
          <w:shd w:val="clear" w:color="auto" w:fill="FFFFFF"/>
        </w:rPr>
        <w:t>А.В. Чуракова</w:t>
      </w:r>
    </w:p>
    <w:p w:rsidR="00EA78DB" w:rsidRDefault="00A67A3B" w:rsidP="00FD4742">
      <w:pPr>
        <w:spacing w:after="0" w:line="240" w:lineRule="auto"/>
        <w:ind w:firstLine="709"/>
        <w:jc w:val="right"/>
        <w:rPr>
          <w:rFonts w:ascii="Times New Roman" w:hAnsi="Times New Roman" w:cs="Times New Roman"/>
          <w:b/>
          <w:i/>
          <w:color w:val="333333"/>
          <w:sz w:val="28"/>
          <w:szCs w:val="28"/>
          <w:shd w:val="clear" w:color="auto" w:fill="FFFFFF"/>
        </w:rPr>
      </w:pPr>
      <w:r>
        <w:rPr>
          <w:rFonts w:ascii="Times New Roman" w:hAnsi="Times New Roman" w:cs="Times New Roman"/>
          <w:b/>
          <w:i/>
          <w:color w:val="333333"/>
          <w:sz w:val="28"/>
          <w:szCs w:val="28"/>
          <w:shd w:val="clear" w:color="auto" w:fill="FFFFFF"/>
        </w:rPr>
        <w:t xml:space="preserve"> </w:t>
      </w:r>
      <w:r w:rsidRPr="00A67A3B">
        <w:rPr>
          <w:rFonts w:ascii="Times New Roman" w:hAnsi="Times New Roman" w:cs="Times New Roman"/>
          <w:b/>
          <w:i/>
          <w:color w:val="333333"/>
          <w:sz w:val="28"/>
          <w:szCs w:val="28"/>
          <w:shd w:val="clear" w:color="auto" w:fill="FFFFFF"/>
        </w:rPr>
        <w:t xml:space="preserve">ФГБОУ ВО «Мурманский арктический </w:t>
      </w:r>
    </w:p>
    <w:p w:rsidR="00EA78DB" w:rsidRDefault="00A67A3B" w:rsidP="00FD4742">
      <w:pPr>
        <w:spacing w:after="0" w:line="240" w:lineRule="auto"/>
        <w:ind w:firstLine="709"/>
        <w:jc w:val="right"/>
        <w:rPr>
          <w:rFonts w:ascii="Times New Roman" w:hAnsi="Times New Roman" w:cs="Times New Roman"/>
          <w:b/>
          <w:i/>
          <w:color w:val="333333"/>
          <w:sz w:val="28"/>
          <w:szCs w:val="28"/>
          <w:shd w:val="clear" w:color="auto" w:fill="FFFFFF"/>
        </w:rPr>
      </w:pPr>
      <w:r w:rsidRPr="00A67A3B">
        <w:rPr>
          <w:rFonts w:ascii="Times New Roman" w:hAnsi="Times New Roman" w:cs="Times New Roman"/>
          <w:b/>
          <w:i/>
          <w:color w:val="333333"/>
          <w:sz w:val="28"/>
          <w:szCs w:val="28"/>
          <w:shd w:val="clear" w:color="auto" w:fill="FFFFFF"/>
        </w:rPr>
        <w:t xml:space="preserve">государственный </w:t>
      </w:r>
      <w:r w:rsidR="00EA78DB">
        <w:rPr>
          <w:rFonts w:ascii="Times New Roman" w:hAnsi="Times New Roman" w:cs="Times New Roman"/>
          <w:b/>
          <w:i/>
          <w:color w:val="333333"/>
          <w:sz w:val="28"/>
          <w:szCs w:val="28"/>
          <w:shd w:val="clear" w:color="auto" w:fill="FFFFFF"/>
        </w:rPr>
        <w:t>у</w:t>
      </w:r>
      <w:r w:rsidRPr="00A67A3B">
        <w:rPr>
          <w:rFonts w:ascii="Times New Roman" w:hAnsi="Times New Roman" w:cs="Times New Roman"/>
          <w:b/>
          <w:i/>
          <w:color w:val="333333"/>
          <w:sz w:val="28"/>
          <w:szCs w:val="28"/>
          <w:shd w:val="clear" w:color="auto" w:fill="FFFFFF"/>
        </w:rPr>
        <w:t xml:space="preserve">ниверситет» </w:t>
      </w:r>
    </w:p>
    <w:p w:rsidR="00A67A3B" w:rsidRDefault="00A67A3B" w:rsidP="00FD4742">
      <w:pPr>
        <w:spacing w:after="0" w:line="240" w:lineRule="auto"/>
        <w:ind w:firstLine="709"/>
        <w:jc w:val="right"/>
        <w:rPr>
          <w:rFonts w:ascii="Times New Roman" w:hAnsi="Times New Roman" w:cs="Times New Roman"/>
          <w:b/>
          <w:i/>
          <w:color w:val="333333"/>
          <w:sz w:val="28"/>
          <w:szCs w:val="28"/>
          <w:shd w:val="clear" w:color="auto" w:fill="FFFFFF"/>
        </w:rPr>
      </w:pPr>
      <w:r w:rsidRPr="00A67A3B">
        <w:rPr>
          <w:rFonts w:ascii="Times New Roman" w:hAnsi="Times New Roman" w:cs="Times New Roman"/>
          <w:b/>
          <w:i/>
          <w:color w:val="333333"/>
          <w:sz w:val="28"/>
          <w:szCs w:val="28"/>
          <w:shd w:val="clear" w:color="auto" w:fill="FFFFFF"/>
        </w:rPr>
        <w:t>г. Мурманск</w:t>
      </w:r>
      <w:r w:rsidR="00EA78DB">
        <w:rPr>
          <w:rFonts w:ascii="Times New Roman" w:hAnsi="Times New Roman" w:cs="Times New Roman"/>
          <w:b/>
          <w:i/>
          <w:color w:val="333333"/>
          <w:sz w:val="28"/>
          <w:szCs w:val="28"/>
          <w:shd w:val="clear" w:color="auto" w:fill="FFFFFF"/>
        </w:rPr>
        <w:t xml:space="preserve">, </w:t>
      </w:r>
      <w:r w:rsidR="00EA78DB" w:rsidRPr="00EA78DB">
        <w:rPr>
          <w:rFonts w:ascii="Times New Roman" w:hAnsi="Times New Roman" w:cs="Times New Roman"/>
          <w:b/>
          <w:i/>
          <w:color w:val="333333"/>
          <w:sz w:val="28"/>
          <w:szCs w:val="28"/>
          <w:shd w:val="clear" w:color="auto" w:fill="FFFFFF"/>
        </w:rPr>
        <w:t>Россия</w:t>
      </w:r>
    </w:p>
    <w:p w:rsidR="00EA78DB" w:rsidRDefault="00EA78DB" w:rsidP="00FD4742">
      <w:pPr>
        <w:spacing w:after="0" w:line="240" w:lineRule="auto"/>
        <w:ind w:firstLine="709"/>
        <w:jc w:val="right"/>
        <w:rPr>
          <w:rFonts w:ascii="Times New Roman" w:hAnsi="Times New Roman" w:cs="Times New Roman"/>
          <w:b/>
          <w:i/>
          <w:color w:val="333333"/>
          <w:sz w:val="28"/>
          <w:szCs w:val="28"/>
          <w:shd w:val="clear" w:color="auto" w:fill="FFFFFF"/>
        </w:rPr>
      </w:pPr>
    </w:p>
    <w:p w:rsidR="001864EC" w:rsidRDefault="00A67A3B" w:rsidP="00FD4742">
      <w:pPr>
        <w:spacing w:after="0" w:line="240" w:lineRule="auto"/>
        <w:ind w:firstLine="709"/>
        <w:jc w:val="center"/>
        <w:rPr>
          <w:rFonts w:cs="Times New Roman"/>
          <w:b/>
          <w:caps/>
          <w:color w:val="333333"/>
          <w:sz w:val="28"/>
          <w:szCs w:val="28"/>
          <w:shd w:val="clear" w:color="auto" w:fill="FFFFFF"/>
        </w:rPr>
      </w:pPr>
      <w:r w:rsidRPr="001864EC">
        <w:rPr>
          <w:rFonts w:ascii="Times New Roman Полужирный" w:hAnsi="Times New Roman Полужирный" w:cs="Times New Roman"/>
          <w:b/>
          <w:caps/>
          <w:color w:val="333333"/>
          <w:sz w:val="28"/>
          <w:szCs w:val="28"/>
          <w:shd w:val="clear" w:color="auto" w:fill="FFFFFF"/>
        </w:rPr>
        <w:t xml:space="preserve">ФИЗИЧЕСКОЕ ВОСПИТАНИЕ </w:t>
      </w:r>
      <w:r w:rsidR="001864EC" w:rsidRPr="001864EC">
        <w:rPr>
          <w:rFonts w:ascii="Times New Roman Полужирный" w:hAnsi="Times New Roman Полужирный" w:cs="Times New Roman"/>
          <w:b/>
          <w:caps/>
          <w:color w:val="333333"/>
          <w:sz w:val="28"/>
          <w:szCs w:val="28"/>
          <w:shd w:val="clear" w:color="auto" w:fill="FFFFFF"/>
        </w:rPr>
        <w:t xml:space="preserve">студентов </w:t>
      </w:r>
    </w:p>
    <w:p w:rsidR="00A67A3B" w:rsidRPr="001864EC" w:rsidRDefault="001864EC" w:rsidP="00FD4742">
      <w:pPr>
        <w:spacing w:after="0" w:line="240" w:lineRule="auto"/>
        <w:ind w:firstLine="709"/>
        <w:jc w:val="center"/>
        <w:rPr>
          <w:rFonts w:ascii="Times New Roman Полужирный" w:hAnsi="Times New Roman Полужирный" w:cs="Times New Roman"/>
          <w:b/>
          <w:caps/>
          <w:color w:val="333333"/>
          <w:sz w:val="28"/>
          <w:szCs w:val="28"/>
          <w:shd w:val="clear" w:color="auto" w:fill="FFFFFF"/>
        </w:rPr>
      </w:pPr>
      <w:r w:rsidRPr="001864EC">
        <w:rPr>
          <w:rFonts w:ascii="Times New Roman Полужирный" w:hAnsi="Times New Roman Полужирный" w:cs="Times New Roman"/>
          <w:b/>
          <w:caps/>
          <w:color w:val="333333"/>
          <w:sz w:val="28"/>
          <w:szCs w:val="28"/>
          <w:shd w:val="clear" w:color="auto" w:fill="FFFFFF"/>
        </w:rPr>
        <w:t xml:space="preserve">С </w:t>
      </w:r>
      <w:r w:rsidR="00A67A3B" w:rsidRPr="001864EC">
        <w:rPr>
          <w:rFonts w:ascii="Times New Roman Полужирный" w:hAnsi="Times New Roman Полужирный" w:cs="Times New Roman"/>
          <w:b/>
          <w:caps/>
          <w:color w:val="333333"/>
          <w:sz w:val="28"/>
          <w:szCs w:val="28"/>
          <w:shd w:val="clear" w:color="auto" w:fill="FFFFFF"/>
        </w:rPr>
        <w:t>НАРУШЕНИЕМ ЗРЕНИЯ</w:t>
      </w:r>
    </w:p>
    <w:p w:rsidR="00A67A3B" w:rsidRPr="001864EC" w:rsidRDefault="00A67A3B" w:rsidP="00FD4742">
      <w:pPr>
        <w:spacing w:after="0" w:line="240" w:lineRule="auto"/>
        <w:ind w:firstLine="709"/>
        <w:jc w:val="center"/>
        <w:rPr>
          <w:rFonts w:ascii="Times New Roman" w:hAnsi="Times New Roman" w:cs="Times New Roman"/>
          <w:b/>
          <w:color w:val="333333"/>
          <w:sz w:val="28"/>
          <w:szCs w:val="28"/>
          <w:shd w:val="clear" w:color="auto" w:fill="FFFFFF"/>
        </w:rPr>
      </w:pPr>
    </w:p>
    <w:p w:rsidR="005565C3" w:rsidRPr="00FD4742" w:rsidRDefault="00EA78DB" w:rsidP="00FD4742">
      <w:pPr>
        <w:spacing w:after="0" w:line="240" w:lineRule="auto"/>
        <w:ind w:firstLine="709"/>
        <w:jc w:val="both"/>
        <w:rPr>
          <w:rFonts w:ascii="Times New Roman" w:hAnsi="Times New Roman" w:cs="Times New Roman"/>
          <w:i/>
          <w:color w:val="333333"/>
          <w:sz w:val="28"/>
          <w:szCs w:val="28"/>
          <w:shd w:val="clear" w:color="auto" w:fill="FFFFFF"/>
        </w:rPr>
      </w:pPr>
      <w:r w:rsidRPr="00FD4742">
        <w:rPr>
          <w:rFonts w:ascii="Times New Roman" w:hAnsi="Times New Roman" w:cs="Times New Roman"/>
          <w:b/>
          <w:i/>
          <w:color w:val="333333"/>
          <w:sz w:val="28"/>
          <w:szCs w:val="28"/>
          <w:shd w:val="clear" w:color="auto" w:fill="FFFFFF"/>
        </w:rPr>
        <w:t>Аннотация.</w:t>
      </w:r>
      <w:r w:rsidRPr="00FD4742">
        <w:rPr>
          <w:i/>
        </w:rPr>
        <w:t xml:space="preserve"> </w:t>
      </w:r>
      <w:r w:rsidR="005565C3" w:rsidRPr="00FD4742">
        <w:rPr>
          <w:rFonts w:ascii="Times New Roman" w:hAnsi="Times New Roman" w:cs="Times New Roman"/>
          <w:i/>
          <w:color w:val="333333"/>
          <w:sz w:val="28"/>
          <w:szCs w:val="28"/>
          <w:shd w:val="clear" w:color="auto" w:fill="FFFFFF"/>
        </w:rPr>
        <w:t xml:space="preserve">Состояние здоровья </w:t>
      </w:r>
      <w:r w:rsidR="00FD4742" w:rsidRPr="00FD4742">
        <w:rPr>
          <w:rFonts w:ascii="Times New Roman" w:hAnsi="Times New Roman" w:cs="Times New Roman"/>
          <w:i/>
          <w:color w:val="333333"/>
          <w:sz w:val="28"/>
          <w:szCs w:val="28"/>
          <w:shd w:val="clear" w:color="auto" w:fill="FFFFFF"/>
        </w:rPr>
        <w:t xml:space="preserve">студентов с нарушением зрения </w:t>
      </w:r>
      <w:r w:rsidR="005565C3" w:rsidRPr="00FD4742">
        <w:rPr>
          <w:rFonts w:ascii="Times New Roman" w:hAnsi="Times New Roman" w:cs="Times New Roman"/>
          <w:i/>
          <w:color w:val="333333"/>
          <w:sz w:val="28"/>
          <w:szCs w:val="28"/>
          <w:shd w:val="clear" w:color="auto" w:fill="FFFFFF"/>
        </w:rPr>
        <w:t>препятствует освоению ими всех или отдельных разделов образовательной программы вне специальных условий воспитания и обучения.</w:t>
      </w:r>
      <w:r w:rsidR="00FD4742" w:rsidRPr="00FD4742">
        <w:rPr>
          <w:rFonts w:ascii="Times New Roman" w:hAnsi="Times New Roman" w:cs="Times New Roman"/>
          <w:i/>
          <w:color w:val="333333"/>
          <w:sz w:val="28"/>
          <w:szCs w:val="28"/>
          <w:shd w:val="clear" w:color="auto" w:fill="FFFFFF"/>
        </w:rPr>
        <w:t xml:space="preserve"> В статье рассматриваются особенности физического воспитания студентов с нарушением зрения и даны рекомендации по организации процесса по дисциплине «Физическая культура».</w:t>
      </w:r>
      <w:r w:rsidR="005565C3" w:rsidRPr="00FD4742">
        <w:rPr>
          <w:rFonts w:ascii="Times New Roman" w:hAnsi="Times New Roman" w:cs="Times New Roman"/>
          <w:i/>
          <w:color w:val="333333"/>
          <w:sz w:val="28"/>
          <w:szCs w:val="28"/>
          <w:shd w:val="clear" w:color="auto" w:fill="FFFFFF"/>
        </w:rPr>
        <w:t xml:space="preserve"> </w:t>
      </w:r>
    </w:p>
    <w:p w:rsidR="00EA78DB" w:rsidRPr="00EA78DB" w:rsidRDefault="00EA78DB" w:rsidP="00FD4742">
      <w:pPr>
        <w:spacing w:after="0" w:line="240" w:lineRule="auto"/>
        <w:ind w:firstLine="709"/>
        <w:jc w:val="both"/>
        <w:rPr>
          <w:rFonts w:ascii="Times New Roman" w:hAnsi="Times New Roman" w:cs="Times New Roman"/>
          <w:i/>
          <w:color w:val="333333"/>
          <w:sz w:val="28"/>
          <w:szCs w:val="28"/>
          <w:shd w:val="clear" w:color="auto" w:fill="FFFFFF"/>
        </w:rPr>
      </w:pPr>
      <w:r w:rsidRPr="00FD4742">
        <w:rPr>
          <w:rFonts w:ascii="Times New Roman" w:hAnsi="Times New Roman" w:cs="Times New Roman"/>
          <w:b/>
          <w:i/>
          <w:color w:val="333333"/>
          <w:sz w:val="28"/>
          <w:szCs w:val="28"/>
          <w:shd w:val="clear" w:color="auto" w:fill="FFFFFF"/>
        </w:rPr>
        <w:t xml:space="preserve">Ключевые слова: </w:t>
      </w:r>
      <w:r w:rsidR="005565C3" w:rsidRPr="00FD4742">
        <w:rPr>
          <w:rFonts w:ascii="Times New Roman" w:hAnsi="Times New Roman" w:cs="Times New Roman"/>
          <w:i/>
          <w:color w:val="333333"/>
          <w:sz w:val="28"/>
          <w:szCs w:val="28"/>
          <w:shd w:val="clear" w:color="auto" w:fill="FFFFFF"/>
        </w:rPr>
        <w:t>студент</w:t>
      </w:r>
      <w:r w:rsidR="00FD4742" w:rsidRPr="00FD4742">
        <w:rPr>
          <w:rFonts w:ascii="Times New Roman" w:hAnsi="Times New Roman" w:cs="Times New Roman"/>
          <w:i/>
          <w:color w:val="333333"/>
          <w:sz w:val="28"/>
          <w:szCs w:val="28"/>
          <w:shd w:val="clear" w:color="auto" w:fill="FFFFFF"/>
        </w:rPr>
        <w:t>ы</w:t>
      </w:r>
      <w:r w:rsidR="005565C3" w:rsidRPr="00FD4742">
        <w:rPr>
          <w:rFonts w:ascii="Times New Roman" w:hAnsi="Times New Roman" w:cs="Times New Roman"/>
          <w:i/>
          <w:color w:val="333333"/>
          <w:sz w:val="28"/>
          <w:szCs w:val="28"/>
          <w:shd w:val="clear" w:color="auto" w:fill="FFFFFF"/>
        </w:rPr>
        <w:t>, нарушение зрения, физическое воспитание</w:t>
      </w:r>
      <w:r w:rsidR="00FD4742" w:rsidRPr="00FD4742">
        <w:rPr>
          <w:rFonts w:ascii="Times New Roman" w:hAnsi="Times New Roman" w:cs="Times New Roman"/>
          <w:i/>
          <w:color w:val="333333"/>
          <w:sz w:val="28"/>
          <w:szCs w:val="28"/>
          <w:shd w:val="clear" w:color="auto" w:fill="FFFFFF"/>
        </w:rPr>
        <w:t>, физическая культура, физические упражнения</w:t>
      </w:r>
      <w:r w:rsidRPr="00FD4742">
        <w:rPr>
          <w:rFonts w:ascii="Times New Roman" w:hAnsi="Times New Roman" w:cs="Times New Roman"/>
          <w:i/>
          <w:color w:val="333333"/>
          <w:sz w:val="28"/>
          <w:szCs w:val="28"/>
          <w:shd w:val="clear" w:color="auto" w:fill="FFFFFF"/>
        </w:rPr>
        <w:t>.</w:t>
      </w:r>
    </w:p>
    <w:p w:rsidR="00EA78DB" w:rsidRPr="00EA78DB" w:rsidRDefault="00EA78DB" w:rsidP="00FD4742">
      <w:pPr>
        <w:spacing w:after="0" w:line="240" w:lineRule="auto"/>
        <w:ind w:firstLine="709"/>
        <w:jc w:val="both"/>
        <w:rPr>
          <w:rFonts w:ascii="Times New Roman" w:hAnsi="Times New Roman" w:cs="Times New Roman"/>
          <w:b/>
          <w:i/>
          <w:color w:val="333333"/>
          <w:sz w:val="28"/>
          <w:szCs w:val="28"/>
          <w:shd w:val="clear" w:color="auto" w:fill="FFFFFF"/>
        </w:rPr>
      </w:pPr>
    </w:p>
    <w:p w:rsidR="00EA78DB" w:rsidRPr="005565C3" w:rsidRDefault="00EA78DB" w:rsidP="00FD4742">
      <w:pPr>
        <w:spacing w:after="0" w:line="240" w:lineRule="auto"/>
        <w:ind w:firstLine="709"/>
        <w:jc w:val="right"/>
        <w:rPr>
          <w:rFonts w:ascii="Times New Roman" w:hAnsi="Times New Roman" w:cs="Times New Roman"/>
          <w:b/>
          <w:i/>
          <w:color w:val="333333"/>
          <w:sz w:val="28"/>
          <w:szCs w:val="28"/>
          <w:shd w:val="clear" w:color="auto" w:fill="FFFFFF"/>
        </w:rPr>
      </w:pPr>
      <w:r>
        <w:rPr>
          <w:rFonts w:ascii="Times New Roman" w:hAnsi="Times New Roman" w:cs="Times New Roman"/>
          <w:b/>
          <w:i/>
          <w:color w:val="333333"/>
          <w:sz w:val="28"/>
          <w:szCs w:val="28"/>
          <w:shd w:val="clear" w:color="auto" w:fill="FFFFFF"/>
        </w:rPr>
        <w:t>А.</w:t>
      </w:r>
      <w:r w:rsidRPr="00EA78DB">
        <w:rPr>
          <w:rFonts w:ascii="Times New Roman" w:hAnsi="Times New Roman" w:cs="Times New Roman"/>
          <w:b/>
          <w:i/>
          <w:color w:val="333333"/>
          <w:sz w:val="28"/>
          <w:szCs w:val="28"/>
          <w:shd w:val="clear" w:color="auto" w:fill="FFFFFF"/>
        </w:rPr>
        <w:t>V</w:t>
      </w:r>
      <w:r w:rsidRPr="005565C3">
        <w:rPr>
          <w:rFonts w:ascii="Times New Roman" w:hAnsi="Times New Roman" w:cs="Times New Roman"/>
          <w:b/>
          <w:i/>
          <w:color w:val="333333"/>
          <w:sz w:val="28"/>
          <w:szCs w:val="28"/>
          <w:shd w:val="clear" w:color="auto" w:fill="FFFFFF"/>
        </w:rPr>
        <w:t>.</w:t>
      </w:r>
      <w:r w:rsidRPr="00EA78DB">
        <w:t xml:space="preserve"> </w:t>
      </w:r>
      <w:proofErr w:type="spellStart"/>
      <w:r w:rsidRPr="00EA78DB">
        <w:rPr>
          <w:rFonts w:ascii="Times New Roman" w:hAnsi="Times New Roman" w:cs="Times New Roman"/>
          <w:b/>
          <w:i/>
          <w:color w:val="333333"/>
          <w:sz w:val="28"/>
          <w:szCs w:val="28"/>
          <w:shd w:val="clear" w:color="auto" w:fill="FFFFFF"/>
          <w:lang w:val="en-US"/>
        </w:rPr>
        <w:t>Churakova</w:t>
      </w:r>
      <w:proofErr w:type="spellEnd"/>
      <w:r w:rsidRPr="005565C3">
        <w:rPr>
          <w:rFonts w:ascii="Times New Roman" w:hAnsi="Times New Roman" w:cs="Times New Roman"/>
          <w:b/>
          <w:i/>
          <w:color w:val="333333"/>
          <w:sz w:val="28"/>
          <w:szCs w:val="28"/>
          <w:shd w:val="clear" w:color="auto" w:fill="FFFFFF"/>
        </w:rPr>
        <w:t>,</w:t>
      </w:r>
    </w:p>
    <w:p w:rsidR="00EA78DB" w:rsidRPr="00EA78DB" w:rsidRDefault="00EA78DB" w:rsidP="00FD4742">
      <w:pPr>
        <w:spacing w:after="0" w:line="240" w:lineRule="auto"/>
        <w:ind w:firstLine="709"/>
        <w:jc w:val="right"/>
        <w:rPr>
          <w:rFonts w:ascii="Times New Roman" w:hAnsi="Times New Roman" w:cs="Times New Roman"/>
          <w:b/>
          <w:i/>
          <w:color w:val="333333"/>
          <w:sz w:val="28"/>
          <w:szCs w:val="28"/>
          <w:shd w:val="clear" w:color="auto" w:fill="FFFFFF"/>
          <w:lang w:val="en-US"/>
        </w:rPr>
      </w:pPr>
      <w:r w:rsidRPr="00EA78DB">
        <w:rPr>
          <w:rFonts w:ascii="Times New Roman" w:hAnsi="Times New Roman" w:cs="Times New Roman"/>
          <w:b/>
          <w:i/>
          <w:color w:val="333333"/>
          <w:sz w:val="28"/>
          <w:szCs w:val="28"/>
          <w:shd w:val="clear" w:color="auto" w:fill="FFFFFF"/>
          <w:lang w:val="en-US"/>
        </w:rPr>
        <w:t xml:space="preserve">FSBEI </w:t>
      </w:r>
      <w:proofErr w:type="gramStart"/>
      <w:r w:rsidRPr="00EA78DB">
        <w:rPr>
          <w:rFonts w:ascii="Times New Roman" w:hAnsi="Times New Roman" w:cs="Times New Roman"/>
          <w:b/>
          <w:i/>
          <w:color w:val="333333"/>
          <w:sz w:val="28"/>
          <w:szCs w:val="28"/>
          <w:shd w:val="clear" w:color="auto" w:fill="FFFFFF"/>
          <w:lang w:val="en-US"/>
        </w:rPr>
        <w:t>HE</w:t>
      </w:r>
      <w:proofErr w:type="gramEnd"/>
      <w:r w:rsidRPr="00EA78DB">
        <w:rPr>
          <w:rFonts w:ascii="Times New Roman" w:hAnsi="Times New Roman" w:cs="Times New Roman"/>
          <w:b/>
          <w:i/>
          <w:color w:val="333333"/>
          <w:sz w:val="28"/>
          <w:szCs w:val="28"/>
          <w:shd w:val="clear" w:color="auto" w:fill="FFFFFF"/>
          <w:lang w:val="en-US"/>
        </w:rPr>
        <w:t xml:space="preserve"> «Murmansk Arctic State University»</w:t>
      </w:r>
    </w:p>
    <w:p w:rsidR="00A67A3B" w:rsidRPr="006C2DBE" w:rsidRDefault="00EA78DB" w:rsidP="00FD4742">
      <w:pPr>
        <w:spacing w:after="0" w:line="240" w:lineRule="auto"/>
        <w:ind w:firstLine="709"/>
        <w:jc w:val="right"/>
        <w:rPr>
          <w:rFonts w:ascii="Times New Roman" w:hAnsi="Times New Roman" w:cs="Times New Roman"/>
          <w:b/>
          <w:i/>
          <w:color w:val="333333"/>
          <w:sz w:val="28"/>
          <w:szCs w:val="28"/>
          <w:shd w:val="clear" w:color="auto" w:fill="FFFFFF"/>
          <w:lang w:val="en-US"/>
        </w:rPr>
      </w:pPr>
      <w:r w:rsidRPr="00EA78DB">
        <w:rPr>
          <w:rFonts w:ascii="Times New Roman" w:hAnsi="Times New Roman" w:cs="Times New Roman"/>
          <w:b/>
          <w:i/>
          <w:color w:val="333333"/>
          <w:sz w:val="28"/>
          <w:szCs w:val="28"/>
          <w:shd w:val="clear" w:color="auto" w:fill="FFFFFF"/>
          <w:lang w:val="en-US"/>
        </w:rPr>
        <w:t xml:space="preserve"> </w:t>
      </w:r>
      <w:r w:rsidRPr="006C2DBE">
        <w:rPr>
          <w:rFonts w:ascii="Times New Roman" w:hAnsi="Times New Roman" w:cs="Times New Roman"/>
          <w:b/>
          <w:i/>
          <w:color w:val="333333"/>
          <w:sz w:val="28"/>
          <w:szCs w:val="28"/>
          <w:shd w:val="clear" w:color="auto" w:fill="FFFFFF"/>
          <w:lang w:val="en-US"/>
        </w:rPr>
        <w:t>Murmansk, Russia</w:t>
      </w:r>
    </w:p>
    <w:p w:rsidR="00EA78DB" w:rsidRPr="006C2DBE" w:rsidRDefault="00EA78DB" w:rsidP="00FD4742">
      <w:pPr>
        <w:spacing w:after="0" w:line="240" w:lineRule="auto"/>
        <w:ind w:firstLine="709"/>
        <w:jc w:val="right"/>
        <w:rPr>
          <w:rFonts w:ascii="Times New Roman" w:hAnsi="Times New Roman" w:cs="Times New Roman"/>
          <w:b/>
          <w:i/>
          <w:color w:val="333333"/>
          <w:sz w:val="28"/>
          <w:szCs w:val="28"/>
          <w:shd w:val="clear" w:color="auto" w:fill="FFFFFF"/>
          <w:lang w:val="en-US"/>
        </w:rPr>
      </w:pPr>
    </w:p>
    <w:p w:rsidR="00EA78DB" w:rsidRPr="001864EC" w:rsidRDefault="00EA78DB" w:rsidP="00FD4742">
      <w:pPr>
        <w:spacing w:after="0" w:line="240" w:lineRule="auto"/>
        <w:ind w:firstLine="709"/>
        <w:jc w:val="center"/>
        <w:rPr>
          <w:rFonts w:ascii="Times New Roman Полужирный" w:hAnsi="Times New Roman Полужирный" w:cs="Times New Roman"/>
          <w:b/>
          <w:caps/>
          <w:color w:val="333333"/>
          <w:sz w:val="28"/>
          <w:szCs w:val="28"/>
          <w:shd w:val="clear" w:color="auto" w:fill="FFFFFF"/>
          <w:lang w:val="en-US"/>
        </w:rPr>
      </w:pPr>
      <w:r w:rsidRPr="001864EC">
        <w:rPr>
          <w:rFonts w:ascii="Times New Roman Полужирный" w:hAnsi="Times New Roman Полужирный" w:cs="Times New Roman"/>
          <w:b/>
          <w:caps/>
          <w:color w:val="333333"/>
          <w:sz w:val="28"/>
          <w:szCs w:val="28"/>
          <w:shd w:val="clear" w:color="auto" w:fill="FFFFFF"/>
          <w:lang w:val="en-US"/>
        </w:rPr>
        <w:t xml:space="preserve">PHYSICAL EDUCATION OF </w:t>
      </w:r>
      <w:r w:rsidR="001864EC" w:rsidRPr="001864EC">
        <w:rPr>
          <w:rFonts w:ascii="Times New Roman Полужирный" w:hAnsi="Times New Roman Полужирный" w:cs="Times New Roman"/>
          <w:b/>
          <w:caps/>
          <w:color w:val="333333"/>
          <w:sz w:val="28"/>
          <w:szCs w:val="28"/>
          <w:shd w:val="clear" w:color="auto" w:fill="FFFFFF"/>
          <w:lang w:val="en-US"/>
        </w:rPr>
        <w:t>students</w:t>
      </w:r>
      <w:r w:rsidRPr="001864EC">
        <w:rPr>
          <w:rFonts w:ascii="Times New Roman Полужирный" w:hAnsi="Times New Roman Полужирный" w:cs="Times New Roman"/>
          <w:b/>
          <w:caps/>
          <w:color w:val="333333"/>
          <w:sz w:val="28"/>
          <w:szCs w:val="28"/>
          <w:shd w:val="clear" w:color="auto" w:fill="FFFFFF"/>
          <w:lang w:val="en-US"/>
        </w:rPr>
        <w:t xml:space="preserve"> WITH VISUAL IMPAIRMENT</w:t>
      </w:r>
    </w:p>
    <w:p w:rsidR="00EA78DB" w:rsidRDefault="00EA78DB" w:rsidP="00FD4742">
      <w:pPr>
        <w:pStyle w:val="a3"/>
        <w:spacing w:after="0" w:line="240" w:lineRule="auto"/>
        <w:ind w:left="0" w:firstLine="709"/>
        <w:jc w:val="both"/>
        <w:outlineLvl w:val="1"/>
        <w:rPr>
          <w:rFonts w:ascii="Times New Roman" w:hAnsi="Times New Roman" w:cs="Times New Roman"/>
          <w:b/>
          <w:i/>
          <w:snapToGrid w:val="0"/>
          <w:sz w:val="28"/>
          <w:szCs w:val="28"/>
          <w:lang w:val="en-US"/>
        </w:rPr>
      </w:pPr>
    </w:p>
    <w:p w:rsidR="00FD4742" w:rsidRDefault="00EA78DB" w:rsidP="00FD4742">
      <w:pPr>
        <w:pStyle w:val="a3"/>
        <w:spacing w:after="0" w:line="240" w:lineRule="auto"/>
        <w:ind w:left="0" w:firstLine="709"/>
        <w:jc w:val="both"/>
        <w:outlineLvl w:val="1"/>
        <w:rPr>
          <w:rFonts w:ascii="Times New Roman" w:hAnsi="Times New Roman" w:cs="Times New Roman"/>
          <w:i/>
          <w:kern w:val="36"/>
          <w:sz w:val="28"/>
          <w:szCs w:val="28"/>
          <w:lang w:val="en-US"/>
        </w:rPr>
      </w:pPr>
      <w:r w:rsidRPr="00FD4742">
        <w:rPr>
          <w:rFonts w:ascii="Times New Roman" w:hAnsi="Times New Roman" w:cs="Times New Roman"/>
          <w:b/>
          <w:i/>
          <w:snapToGrid w:val="0"/>
          <w:sz w:val="28"/>
          <w:szCs w:val="28"/>
          <w:lang w:val="en-US"/>
        </w:rPr>
        <w:t>Annotation.</w:t>
      </w:r>
      <w:r w:rsidRPr="00FD4742">
        <w:rPr>
          <w:rFonts w:ascii="Times New Roman" w:hAnsi="Times New Roman" w:cs="Times New Roman"/>
          <w:i/>
          <w:snapToGrid w:val="0"/>
          <w:sz w:val="28"/>
          <w:szCs w:val="28"/>
          <w:lang w:val="en-US"/>
        </w:rPr>
        <w:t xml:space="preserve"> </w:t>
      </w:r>
      <w:r w:rsidR="00FD4742" w:rsidRPr="00FD4742">
        <w:rPr>
          <w:rFonts w:ascii="Times New Roman" w:hAnsi="Times New Roman" w:cs="Times New Roman"/>
          <w:i/>
          <w:kern w:val="36"/>
          <w:sz w:val="28"/>
          <w:szCs w:val="28"/>
          <w:lang w:val="en-US"/>
        </w:rPr>
        <w:t>The state of health of students with visual impairment prevents them from mastering all or certain sections of the educational program outside of special conditions of education and training. The article discusses the features of physical education of students with visual impairment and provides recommendations on the organization of</w:t>
      </w:r>
      <w:r w:rsidR="00FD4742">
        <w:rPr>
          <w:rFonts w:ascii="Times New Roman" w:hAnsi="Times New Roman" w:cs="Times New Roman"/>
          <w:i/>
          <w:kern w:val="36"/>
          <w:sz w:val="28"/>
          <w:szCs w:val="28"/>
          <w:lang w:val="en-US"/>
        </w:rPr>
        <w:t xml:space="preserve"> the process in the discipline “</w:t>
      </w:r>
      <w:r w:rsidR="00FD4742" w:rsidRPr="00FD4742">
        <w:rPr>
          <w:rFonts w:ascii="Times New Roman" w:hAnsi="Times New Roman" w:cs="Times New Roman"/>
          <w:i/>
          <w:kern w:val="36"/>
          <w:sz w:val="28"/>
          <w:szCs w:val="28"/>
          <w:lang w:val="en-US"/>
        </w:rPr>
        <w:t>Physical culture".</w:t>
      </w:r>
    </w:p>
    <w:p w:rsidR="00FD4742" w:rsidRPr="00FD4742" w:rsidRDefault="00EA78DB" w:rsidP="00FD4742">
      <w:pPr>
        <w:pStyle w:val="a3"/>
        <w:spacing w:after="0" w:line="240" w:lineRule="auto"/>
        <w:ind w:left="0" w:firstLine="709"/>
        <w:jc w:val="both"/>
        <w:outlineLvl w:val="1"/>
        <w:rPr>
          <w:rFonts w:ascii="Times New Roman" w:hAnsi="Times New Roman" w:cs="Times New Roman"/>
          <w:i/>
          <w:kern w:val="36"/>
          <w:sz w:val="28"/>
          <w:szCs w:val="28"/>
          <w:highlight w:val="yellow"/>
          <w:lang w:val="en-US"/>
        </w:rPr>
      </w:pPr>
      <w:r w:rsidRPr="00FD4742">
        <w:rPr>
          <w:rFonts w:ascii="Times New Roman" w:hAnsi="Times New Roman" w:cs="Times New Roman"/>
          <w:b/>
          <w:i/>
          <w:snapToGrid w:val="0"/>
          <w:sz w:val="28"/>
          <w:szCs w:val="28"/>
          <w:lang w:val="en-US"/>
        </w:rPr>
        <w:t xml:space="preserve">Keywords: </w:t>
      </w:r>
      <w:r w:rsidR="00FD4742" w:rsidRPr="00FD4742">
        <w:rPr>
          <w:rFonts w:ascii="Times New Roman" w:hAnsi="Times New Roman" w:cs="Times New Roman"/>
          <w:bCs/>
          <w:i/>
          <w:iCs/>
          <w:sz w:val="28"/>
          <w:szCs w:val="28"/>
          <w:lang w:val="en-US"/>
        </w:rPr>
        <w:t>students, visual impairment, physical education, physical culture, physical exercise.</w:t>
      </w:r>
    </w:p>
    <w:p w:rsidR="001864EC" w:rsidRPr="006C2DBE" w:rsidRDefault="001864EC" w:rsidP="00FD4742">
      <w:pPr>
        <w:autoSpaceDE w:val="0"/>
        <w:autoSpaceDN w:val="0"/>
        <w:adjustRightInd w:val="0"/>
        <w:spacing w:after="0" w:line="240" w:lineRule="auto"/>
        <w:ind w:firstLine="709"/>
        <w:jc w:val="both"/>
        <w:rPr>
          <w:rFonts w:ascii="Times New Roman" w:eastAsia="Times New Roman" w:hAnsi="Times New Roman" w:cs="Times New Roman"/>
          <w:sz w:val="28"/>
          <w:szCs w:val="28"/>
          <w:lang w:val="en-US"/>
        </w:rPr>
      </w:pPr>
    </w:p>
    <w:p w:rsidR="00630094" w:rsidRDefault="00630094" w:rsidP="00FD4742">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67A3B">
        <w:rPr>
          <w:rFonts w:ascii="Times New Roman" w:eastAsia="Times New Roman" w:hAnsi="Times New Roman" w:cs="Times New Roman"/>
          <w:sz w:val="28"/>
          <w:szCs w:val="28"/>
        </w:rPr>
        <w:t xml:space="preserve">Социальные и экономические изменения современного общества не могли не отразиться и на системе образования. </w:t>
      </w:r>
      <w:r w:rsidRPr="00A67A3B">
        <w:rPr>
          <w:rFonts w:ascii="Times New Roman" w:hAnsi="Times New Roman" w:cs="Times New Roman"/>
          <w:sz w:val="28"/>
          <w:szCs w:val="28"/>
        </w:rPr>
        <w:t>В современном, быстро меняющемся мире значительно возрастают требования к физическим и</w:t>
      </w:r>
      <w:r w:rsidR="001864EC">
        <w:rPr>
          <w:rFonts w:ascii="Times New Roman" w:hAnsi="Times New Roman" w:cs="Times New Roman"/>
          <w:sz w:val="28"/>
          <w:szCs w:val="28"/>
        </w:rPr>
        <w:t xml:space="preserve"> психическим качествам человека</w:t>
      </w:r>
      <w:r w:rsidRPr="00A67A3B">
        <w:rPr>
          <w:rFonts w:ascii="Times New Roman" w:hAnsi="Times New Roman" w:cs="Times New Roman"/>
          <w:sz w:val="28"/>
          <w:szCs w:val="28"/>
        </w:rPr>
        <w:t xml:space="preserve">. Важнейшим условием активного и полноценного вхождения человека в жизнь, в профессиональную деятельность является формирование базовой культуры личности. Степень развития социокультурного, нравственного, интеллектуального и физического потенциала студентов вуза является показателем сформированности культурного облика выпускника. </w:t>
      </w:r>
      <w:r w:rsidRPr="00A67A3B">
        <w:rPr>
          <w:rFonts w:ascii="Times New Roman" w:eastAsia="Times New Roman" w:hAnsi="Times New Roman" w:cs="Times New Roman"/>
          <w:sz w:val="28"/>
          <w:szCs w:val="28"/>
        </w:rPr>
        <w:t xml:space="preserve">Существенная роль в </w:t>
      </w:r>
      <w:r w:rsidRPr="00A67A3B">
        <w:rPr>
          <w:rFonts w:ascii="Times New Roman" w:eastAsia="Times New Roman" w:hAnsi="Times New Roman" w:cs="Times New Roman"/>
          <w:sz w:val="28"/>
          <w:szCs w:val="28"/>
        </w:rPr>
        <w:lastRenderedPageBreak/>
        <w:t>развитии личности принадлежит физическому воспитанию. Актуальной остается проблема – низкой физической активности и слабого физи</w:t>
      </w:r>
      <w:r w:rsidR="00BC161A">
        <w:rPr>
          <w:rFonts w:ascii="Times New Roman" w:eastAsia="Times New Roman" w:hAnsi="Times New Roman" w:cs="Times New Roman"/>
          <w:sz w:val="28"/>
          <w:szCs w:val="28"/>
        </w:rPr>
        <w:t>ческого развития обучающихся [5</w:t>
      </w:r>
      <w:r w:rsidRPr="00A67A3B">
        <w:rPr>
          <w:rFonts w:ascii="Times New Roman" w:eastAsia="Times New Roman" w:hAnsi="Times New Roman" w:cs="Times New Roman"/>
          <w:sz w:val="28"/>
          <w:szCs w:val="28"/>
        </w:rPr>
        <w:t>]. Реальный объем двигательной активности студентов не обеспечивает полноценного развития и укрепления здоровья подрастающего поколения. Увеличивается число обучающихся, отнесенных по состоянию здоровья к специальной медицинской группе [2].</w:t>
      </w:r>
    </w:p>
    <w:p w:rsidR="00630094" w:rsidRPr="00A67A3B" w:rsidRDefault="00630094" w:rsidP="00FD4742">
      <w:pPr>
        <w:spacing w:after="0" w:line="240" w:lineRule="auto"/>
        <w:ind w:firstLine="709"/>
        <w:jc w:val="both"/>
        <w:rPr>
          <w:rFonts w:ascii="Times New Roman" w:hAnsi="Times New Roman" w:cs="Times New Roman"/>
          <w:sz w:val="28"/>
          <w:szCs w:val="28"/>
        </w:rPr>
      </w:pPr>
      <w:r w:rsidRPr="00A67A3B">
        <w:rPr>
          <w:rFonts w:ascii="Times New Roman" w:hAnsi="Times New Roman" w:cs="Times New Roman"/>
          <w:sz w:val="28"/>
          <w:szCs w:val="28"/>
        </w:rPr>
        <w:t xml:space="preserve">Результаты медицинских исследований убедительно показывают, что двигательная активность является фактором, приносящим пользу для здоровья. В исследованиях ученых (Евсеев С.П. 2001 г., </w:t>
      </w:r>
      <w:proofErr w:type="spellStart"/>
      <w:r w:rsidRPr="00A67A3B">
        <w:rPr>
          <w:rFonts w:ascii="Times New Roman" w:hAnsi="Times New Roman" w:cs="Times New Roman"/>
          <w:sz w:val="28"/>
          <w:szCs w:val="28"/>
        </w:rPr>
        <w:t>Верхало</w:t>
      </w:r>
      <w:proofErr w:type="spellEnd"/>
      <w:r w:rsidRPr="00A67A3B">
        <w:rPr>
          <w:rFonts w:ascii="Times New Roman" w:hAnsi="Times New Roman" w:cs="Times New Roman"/>
          <w:sz w:val="28"/>
          <w:szCs w:val="28"/>
        </w:rPr>
        <w:t xml:space="preserve"> Ю.Н. 2004 г., </w:t>
      </w:r>
      <w:proofErr w:type="spellStart"/>
      <w:r w:rsidRPr="00A67A3B">
        <w:rPr>
          <w:rFonts w:ascii="Times New Roman" w:hAnsi="Times New Roman" w:cs="Times New Roman"/>
          <w:sz w:val="28"/>
          <w:szCs w:val="28"/>
        </w:rPr>
        <w:t>Загревская</w:t>
      </w:r>
      <w:proofErr w:type="spellEnd"/>
      <w:r w:rsidRPr="00A67A3B">
        <w:rPr>
          <w:rFonts w:ascii="Times New Roman" w:hAnsi="Times New Roman" w:cs="Times New Roman"/>
          <w:sz w:val="28"/>
          <w:szCs w:val="28"/>
        </w:rPr>
        <w:t xml:space="preserve"> А.И. 2007 г., Кобяков Ю.П. 2014 г. и др.) получены экспериментальные данные о благоприятном воздействии физических упражнений на развитие физических и психических качеств человека, на его образ жизни, на получение оздоровительного эффекта при многих заболеваниях </w:t>
      </w:r>
      <w:r w:rsidR="00BC161A">
        <w:rPr>
          <w:rFonts w:ascii="Times New Roman" w:eastAsia="Times New Roman" w:hAnsi="Times New Roman" w:cs="Times New Roman"/>
          <w:sz w:val="28"/>
          <w:szCs w:val="28"/>
        </w:rPr>
        <w:t>[</w:t>
      </w:r>
      <w:r w:rsidRPr="00A67A3B">
        <w:rPr>
          <w:rFonts w:ascii="Times New Roman" w:eastAsia="Times New Roman" w:hAnsi="Times New Roman" w:cs="Times New Roman"/>
          <w:sz w:val="28"/>
          <w:szCs w:val="28"/>
        </w:rPr>
        <w:t>1]</w:t>
      </w:r>
      <w:r w:rsidRPr="00A67A3B">
        <w:rPr>
          <w:rFonts w:ascii="Times New Roman" w:hAnsi="Times New Roman" w:cs="Times New Roman"/>
          <w:sz w:val="28"/>
          <w:szCs w:val="28"/>
        </w:rPr>
        <w:t xml:space="preserve">. Поэтому </w:t>
      </w:r>
      <w:r w:rsidR="00E50157">
        <w:rPr>
          <w:rFonts w:ascii="Times New Roman" w:hAnsi="Times New Roman" w:cs="Times New Roman"/>
          <w:sz w:val="28"/>
          <w:szCs w:val="28"/>
        </w:rPr>
        <w:t>дисциплина «Физическая культура</w:t>
      </w:r>
      <w:r w:rsidRPr="00A67A3B">
        <w:rPr>
          <w:rFonts w:ascii="Times New Roman" w:hAnsi="Times New Roman" w:cs="Times New Roman"/>
          <w:sz w:val="28"/>
          <w:szCs w:val="28"/>
        </w:rPr>
        <w:t>» является обязательным предметом учебного плана учебных заведений всех уровней образования. Физическая культура имеет большое оздоровительное и профилактическое значение не только для здоровых обучающихся, но и для тех, у кого имеются некоторые отклонения в состоянии здоровья.</w:t>
      </w:r>
    </w:p>
    <w:p w:rsidR="00630094" w:rsidRPr="00A67A3B" w:rsidRDefault="00630094" w:rsidP="00FD4742">
      <w:pPr>
        <w:spacing w:after="0" w:line="240" w:lineRule="auto"/>
        <w:ind w:firstLine="709"/>
        <w:jc w:val="both"/>
        <w:rPr>
          <w:rFonts w:ascii="Times New Roman" w:hAnsi="Times New Roman" w:cs="Times New Roman"/>
          <w:sz w:val="28"/>
          <w:szCs w:val="28"/>
        </w:rPr>
      </w:pPr>
      <w:r w:rsidRPr="00A67A3B">
        <w:rPr>
          <w:rFonts w:ascii="Times New Roman" w:eastAsia="Times New Roman" w:hAnsi="Times New Roman" w:cs="Times New Roman"/>
          <w:sz w:val="28"/>
          <w:szCs w:val="28"/>
        </w:rPr>
        <w:t>Современные подходы в физическом воспитании обусловили создание новых программ, где допускается большая вариативность в деятельности препо</w:t>
      </w:r>
      <w:r w:rsidR="00BC161A">
        <w:rPr>
          <w:rFonts w:ascii="Times New Roman" w:eastAsia="Times New Roman" w:hAnsi="Times New Roman" w:cs="Times New Roman"/>
          <w:sz w:val="28"/>
          <w:szCs w:val="28"/>
        </w:rPr>
        <w:t>давателя [3</w:t>
      </w:r>
      <w:r w:rsidRPr="00A67A3B">
        <w:rPr>
          <w:rFonts w:ascii="Times New Roman" w:eastAsia="Times New Roman" w:hAnsi="Times New Roman" w:cs="Times New Roman"/>
          <w:sz w:val="28"/>
          <w:szCs w:val="28"/>
        </w:rPr>
        <w:t xml:space="preserve">]. </w:t>
      </w:r>
      <w:r w:rsidRPr="00A67A3B">
        <w:rPr>
          <w:rFonts w:ascii="Times New Roman" w:hAnsi="Times New Roman" w:cs="Times New Roman"/>
          <w:sz w:val="28"/>
          <w:szCs w:val="28"/>
        </w:rPr>
        <w:t xml:space="preserve">Однако при организации процесса занятий по физической культуре приходится разрешать противоречие, заключающееся в том, что наиболее эффективным этот процесс может стать при выполнении упражнений, воспроизведение которых не подкреплено необходимыми для этого актуальными физическими возможностями. Другими словами, в движениях в качестве лечебного средства больше всего нуждаются те, кто не имеет достаточных возможностей выполнить их в нужном объеме и с необходимыми характеристиками вследствие ограничения двигательного потенциала. </w:t>
      </w:r>
    </w:p>
    <w:p w:rsidR="00630094" w:rsidRPr="00A67A3B" w:rsidRDefault="00630094" w:rsidP="00FD4742">
      <w:pPr>
        <w:spacing w:after="0" w:line="240" w:lineRule="auto"/>
        <w:ind w:firstLine="709"/>
        <w:jc w:val="both"/>
        <w:rPr>
          <w:rFonts w:ascii="Times New Roman" w:hAnsi="Times New Roman" w:cs="Times New Roman"/>
          <w:sz w:val="28"/>
          <w:szCs w:val="28"/>
        </w:rPr>
      </w:pPr>
      <w:r w:rsidRPr="00A67A3B">
        <w:rPr>
          <w:rFonts w:ascii="Times New Roman" w:hAnsi="Times New Roman" w:cs="Times New Roman"/>
          <w:sz w:val="28"/>
          <w:szCs w:val="28"/>
        </w:rPr>
        <w:t xml:space="preserve">Актуальность и недостаточная разработанность проблемы обусловили выбор темы исследования: «Физическое воспитание </w:t>
      </w:r>
      <w:r w:rsidR="001864EC">
        <w:rPr>
          <w:rFonts w:ascii="Times New Roman" w:hAnsi="Times New Roman" w:cs="Times New Roman"/>
          <w:sz w:val="28"/>
          <w:szCs w:val="28"/>
        </w:rPr>
        <w:t>студентов</w:t>
      </w:r>
      <w:r w:rsidRPr="00A67A3B">
        <w:rPr>
          <w:rFonts w:ascii="Times New Roman" w:hAnsi="Times New Roman" w:cs="Times New Roman"/>
          <w:sz w:val="28"/>
          <w:szCs w:val="28"/>
        </w:rPr>
        <w:t xml:space="preserve"> с нарушением зрения».</w:t>
      </w:r>
    </w:p>
    <w:p w:rsidR="00E77B43" w:rsidRPr="00A67A3B" w:rsidRDefault="00630094" w:rsidP="00FD4742">
      <w:pPr>
        <w:spacing w:after="0" w:line="240" w:lineRule="auto"/>
        <w:ind w:firstLine="709"/>
        <w:jc w:val="both"/>
        <w:rPr>
          <w:rFonts w:ascii="Times New Roman" w:eastAsia="Times New Roman" w:hAnsi="Times New Roman" w:cs="Times New Roman"/>
          <w:sz w:val="28"/>
          <w:szCs w:val="28"/>
          <w:lang w:eastAsia="ru-RU"/>
        </w:rPr>
      </w:pPr>
      <w:r w:rsidRPr="00A67A3B">
        <w:rPr>
          <w:rFonts w:ascii="Times New Roman" w:eastAsia="Times New Roman" w:hAnsi="Times New Roman" w:cs="Times New Roman"/>
          <w:color w:val="000000"/>
          <w:sz w:val="28"/>
          <w:szCs w:val="28"/>
          <w:lang w:eastAsia="ru-RU"/>
        </w:rPr>
        <w:t>Анализируя научно-педагогическую литературу по теме исследования нами была изучена специальная литература и учебники по адаптивной физической культуре. Мы выявили формулировку понятия «</w:t>
      </w:r>
      <w:r w:rsidR="00E77B43">
        <w:rPr>
          <w:rFonts w:ascii="Times New Roman" w:eastAsia="Times New Roman" w:hAnsi="Times New Roman" w:cs="Times New Roman"/>
          <w:color w:val="000000"/>
          <w:sz w:val="28"/>
          <w:szCs w:val="28"/>
          <w:lang w:eastAsia="ru-RU"/>
        </w:rPr>
        <w:t>нарушение зрения</w:t>
      </w:r>
      <w:r w:rsidRPr="00A67A3B">
        <w:rPr>
          <w:rFonts w:ascii="Times New Roman" w:eastAsia="Times New Roman" w:hAnsi="Times New Roman" w:cs="Times New Roman"/>
          <w:color w:val="000000"/>
          <w:sz w:val="28"/>
          <w:szCs w:val="28"/>
          <w:lang w:eastAsia="ru-RU"/>
        </w:rPr>
        <w:t xml:space="preserve">». </w:t>
      </w:r>
      <w:r w:rsidR="00E77B43" w:rsidRPr="00A67A3B">
        <w:rPr>
          <w:rFonts w:ascii="Times New Roman" w:eastAsia="Times New Roman" w:hAnsi="Times New Roman" w:cs="Times New Roman"/>
          <w:sz w:val="28"/>
          <w:szCs w:val="28"/>
          <w:lang w:eastAsia="ru-RU"/>
        </w:rPr>
        <w:t>Нарушение зрения – термин, каса</w:t>
      </w:r>
      <w:r w:rsidR="006C2DBE">
        <w:rPr>
          <w:rFonts w:ascii="Times New Roman" w:eastAsia="Times New Roman" w:hAnsi="Times New Roman" w:cs="Times New Roman"/>
          <w:sz w:val="28"/>
          <w:szCs w:val="28"/>
          <w:lang w:eastAsia="ru-RU"/>
        </w:rPr>
        <w:t xml:space="preserve">ющийся незрячих и слабовидящих </w:t>
      </w:r>
      <w:r w:rsidR="00E77B43">
        <w:rPr>
          <w:rFonts w:ascii="Times New Roman" w:eastAsia="Times New Roman" w:hAnsi="Times New Roman" w:cs="Times New Roman"/>
          <w:sz w:val="28"/>
          <w:szCs w:val="28"/>
          <w:lang w:eastAsia="ru-RU"/>
        </w:rPr>
        <w:t>[</w:t>
      </w:r>
      <w:r w:rsidR="00E77B43" w:rsidRPr="00A67A3B">
        <w:rPr>
          <w:rFonts w:ascii="Times New Roman" w:eastAsia="Times New Roman" w:hAnsi="Times New Roman" w:cs="Times New Roman"/>
          <w:sz w:val="28"/>
          <w:szCs w:val="28"/>
          <w:lang w:eastAsia="ru-RU"/>
        </w:rPr>
        <w:t>4].</w:t>
      </w:r>
    </w:p>
    <w:p w:rsidR="001864EC" w:rsidRDefault="00630094" w:rsidP="00FD4742">
      <w:pPr>
        <w:spacing w:after="0" w:line="240" w:lineRule="auto"/>
        <w:ind w:firstLine="709"/>
        <w:jc w:val="both"/>
        <w:rPr>
          <w:rFonts w:ascii="Times New Roman" w:hAnsi="Times New Roman" w:cs="Times New Roman"/>
          <w:sz w:val="28"/>
          <w:szCs w:val="28"/>
        </w:rPr>
      </w:pPr>
      <w:r w:rsidRPr="00A67A3B">
        <w:rPr>
          <w:rFonts w:ascii="Times New Roman" w:hAnsi="Times New Roman" w:cs="Times New Roman"/>
          <w:sz w:val="28"/>
          <w:szCs w:val="28"/>
        </w:rPr>
        <w:t>Для построения педагогического процесса необходимо знать состояние здоровья,</w:t>
      </w:r>
      <w:r w:rsidR="001864EC">
        <w:rPr>
          <w:rFonts w:ascii="Times New Roman" w:hAnsi="Times New Roman" w:cs="Times New Roman"/>
          <w:sz w:val="28"/>
          <w:szCs w:val="28"/>
        </w:rPr>
        <w:t xml:space="preserve"> </w:t>
      </w:r>
      <w:r w:rsidR="001864EC" w:rsidRPr="00A67A3B">
        <w:rPr>
          <w:rFonts w:ascii="Times New Roman" w:hAnsi="Times New Roman" w:cs="Times New Roman"/>
          <w:sz w:val="28"/>
          <w:szCs w:val="28"/>
        </w:rPr>
        <w:t>характеристику объекта педагогических воздействий</w:t>
      </w:r>
      <w:r w:rsidR="001864EC">
        <w:rPr>
          <w:rFonts w:ascii="Times New Roman" w:hAnsi="Times New Roman" w:cs="Times New Roman"/>
          <w:sz w:val="28"/>
          <w:szCs w:val="28"/>
        </w:rPr>
        <w:t xml:space="preserve">, </w:t>
      </w:r>
      <w:r w:rsidRPr="00A67A3B">
        <w:rPr>
          <w:rFonts w:ascii="Times New Roman" w:hAnsi="Times New Roman" w:cs="Times New Roman"/>
          <w:sz w:val="28"/>
          <w:szCs w:val="28"/>
        </w:rPr>
        <w:t>физические</w:t>
      </w:r>
      <w:r w:rsidR="001864EC">
        <w:rPr>
          <w:rFonts w:ascii="Times New Roman" w:hAnsi="Times New Roman" w:cs="Times New Roman"/>
          <w:sz w:val="28"/>
          <w:szCs w:val="28"/>
        </w:rPr>
        <w:t xml:space="preserve"> и</w:t>
      </w:r>
      <w:r w:rsidRPr="00A67A3B">
        <w:rPr>
          <w:rFonts w:ascii="Times New Roman" w:hAnsi="Times New Roman" w:cs="Times New Roman"/>
          <w:sz w:val="28"/>
          <w:szCs w:val="28"/>
        </w:rPr>
        <w:t xml:space="preserve"> личностные особенности </w:t>
      </w:r>
      <w:r w:rsidR="001864EC">
        <w:rPr>
          <w:rFonts w:ascii="Times New Roman" w:hAnsi="Times New Roman" w:cs="Times New Roman"/>
          <w:sz w:val="28"/>
          <w:szCs w:val="28"/>
        </w:rPr>
        <w:t>студентов, отнесенных к специальной медицинской группе.</w:t>
      </w:r>
    </w:p>
    <w:p w:rsidR="00E50157" w:rsidRPr="00A67A3B" w:rsidRDefault="00630094" w:rsidP="00FD4742">
      <w:pPr>
        <w:spacing w:after="0" w:line="240" w:lineRule="auto"/>
        <w:ind w:firstLine="709"/>
        <w:jc w:val="both"/>
        <w:rPr>
          <w:rFonts w:ascii="Times New Roman" w:eastAsia="Times New Roman" w:hAnsi="Times New Roman" w:cs="Times New Roman"/>
          <w:sz w:val="28"/>
          <w:szCs w:val="28"/>
          <w:lang w:eastAsia="ru-RU"/>
        </w:rPr>
      </w:pPr>
      <w:r w:rsidRPr="00A67A3B">
        <w:rPr>
          <w:rFonts w:ascii="Times New Roman" w:hAnsi="Times New Roman" w:cs="Times New Roman"/>
          <w:sz w:val="28"/>
          <w:szCs w:val="28"/>
        </w:rPr>
        <w:t xml:space="preserve">Категория </w:t>
      </w:r>
      <w:r w:rsidR="001864EC">
        <w:rPr>
          <w:rFonts w:ascii="Times New Roman" w:hAnsi="Times New Roman" w:cs="Times New Roman"/>
          <w:sz w:val="28"/>
          <w:szCs w:val="28"/>
        </w:rPr>
        <w:t xml:space="preserve">заболеваний относящих студентов к специальной медицинской группе </w:t>
      </w:r>
      <w:r w:rsidRPr="00A67A3B">
        <w:rPr>
          <w:rFonts w:ascii="Times New Roman" w:hAnsi="Times New Roman" w:cs="Times New Roman"/>
          <w:sz w:val="28"/>
          <w:szCs w:val="28"/>
        </w:rPr>
        <w:t>чрезвычайно разнообразна</w:t>
      </w:r>
      <w:r w:rsidR="001864EC">
        <w:rPr>
          <w:rFonts w:ascii="Times New Roman" w:hAnsi="Times New Roman" w:cs="Times New Roman"/>
          <w:sz w:val="28"/>
          <w:szCs w:val="28"/>
        </w:rPr>
        <w:t xml:space="preserve"> прежде всего</w:t>
      </w:r>
      <w:r w:rsidRPr="00A67A3B">
        <w:rPr>
          <w:rFonts w:ascii="Times New Roman" w:hAnsi="Times New Roman" w:cs="Times New Roman"/>
          <w:sz w:val="28"/>
          <w:szCs w:val="28"/>
        </w:rPr>
        <w:t xml:space="preserve"> по нозологии</w:t>
      </w:r>
      <w:r w:rsidR="001864EC">
        <w:rPr>
          <w:rFonts w:ascii="Times New Roman" w:hAnsi="Times New Roman" w:cs="Times New Roman"/>
          <w:sz w:val="28"/>
          <w:szCs w:val="28"/>
        </w:rPr>
        <w:t xml:space="preserve">. </w:t>
      </w:r>
      <w:r w:rsidR="001864EC">
        <w:rPr>
          <w:rFonts w:ascii="Times New Roman" w:hAnsi="Times New Roman" w:cs="Times New Roman"/>
          <w:sz w:val="28"/>
          <w:szCs w:val="28"/>
        </w:rPr>
        <w:lastRenderedPageBreak/>
        <w:t>В адаптивной физической культуре р</w:t>
      </w:r>
      <w:r w:rsidR="00E50157" w:rsidRPr="00A67A3B">
        <w:rPr>
          <w:rFonts w:ascii="Times New Roman" w:eastAsia="Times New Roman" w:hAnsi="Times New Roman" w:cs="Times New Roman"/>
          <w:sz w:val="28"/>
          <w:szCs w:val="28"/>
          <w:lang w:eastAsia="ru-RU"/>
        </w:rPr>
        <w:t xml:space="preserve">азличают следующие категории лиц с нарушениями в развитии </w:t>
      </w:r>
      <w:r w:rsidR="00E50157" w:rsidRPr="00A67A3B">
        <w:rPr>
          <w:rFonts w:ascii="Times New Roman" w:eastAsia="Times New Roman" w:hAnsi="Times New Roman" w:cs="Times New Roman"/>
          <w:sz w:val="28"/>
          <w:szCs w:val="28"/>
        </w:rPr>
        <w:t>[</w:t>
      </w:r>
      <w:r w:rsidR="00E77B43">
        <w:rPr>
          <w:rFonts w:ascii="Times New Roman" w:eastAsia="Times New Roman" w:hAnsi="Times New Roman" w:cs="Times New Roman"/>
          <w:sz w:val="28"/>
          <w:szCs w:val="28"/>
        </w:rPr>
        <w:t>4</w:t>
      </w:r>
      <w:r w:rsidR="00E50157" w:rsidRPr="00A67A3B">
        <w:rPr>
          <w:rFonts w:ascii="Times New Roman" w:eastAsia="Times New Roman" w:hAnsi="Times New Roman" w:cs="Times New Roman"/>
          <w:sz w:val="28"/>
          <w:szCs w:val="28"/>
        </w:rPr>
        <w:t>]</w:t>
      </w:r>
      <w:r w:rsidR="00E50157" w:rsidRPr="00A67A3B">
        <w:rPr>
          <w:rFonts w:ascii="Times New Roman" w:eastAsia="Times New Roman" w:hAnsi="Times New Roman" w:cs="Times New Roman"/>
          <w:sz w:val="28"/>
          <w:szCs w:val="28"/>
          <w:lang w:eastAsia="ru-RU"/>
        </w:rPr>
        <w:t>:</w:t>
      </w:r>
    </w:p>
    <w:p w:rsidR="00E50157" w:rsidRPr="00A67A3B" w:rsidRDefault="00E50157" w:rsidP="00FD4742">
      <w:pPr>
        <w:pStyle w:val="a3"/>
        <w:numPr>
          <w:ilvl w:val="0"/>
          <w:numId w:val="1"/>
        </w:numPr>
        <w:tabs>
          <w:tab w:val="left" w:pos="851"/>
          <w:tab w:val="left" w:pos="993"/>
        </w:tabs>
        <w:spacing w:after="0" w:line="240" w:lineRule="auto"/>
        <w:ind w:left="0" w:firstLine="709"/>
        <w:jc w:val="both"/>
        <w:rPr>
          <w:rFonts w:ascii="Times New Roman" w:eastAsia="Times New Roman" w:hAnsi="Times New Roman" w:cs="Times New Roman"/>
          <w:sz w:val="28"/>
          <w:szCs w:val="28"/>
          <w:lang w:eastAsia="ru-RU"/>
        </w:rPr>
      </w:pPr>
      <w:r w:rsidRPr="00A67A3B">
        <w:rPr>
          <w:rFonts w:ascii="Times New Roman" w:eastAsia="Times New Roman" w:hAnsi="Times New Roman" w:cs="Times New Roman"/>
          <w:sz w:val="28"/>
          <w:szCs w:val="28"/>
          <w:lang w:eastAsia="ru-RU"/>
        </w:rPr>
        <w:t>лица с нарушениями слуха (глухие, слабослышащие, позднооглохшие);</w:t>
      </w:r>
    </w:p>
    <w:p w:rsidR="00E50157" w:rsidRPr="00A67A3B" w:rsidRDefault="00E50157" w:rsidP="00FD4742">
      <w:pPr>
        <w:pStyle w:val="a3"/>
        <w:numPr>
          <w:ilvl w:val="0"/>
          <w:numId w:val="1"/>
        </w:numPr>
        <w:tabs>
          <w:tab w:val="left" w:pos="851"/>
          <w:tab w:val="left" w:pos="993"/>
        </w:tabs>
        <w:spacing w:after="0" w:line="240" w:lineRule="auto"/>
        <w:ind w:left="0" w:firstLine="709"/>
        <w:jc w:val="both"/>
        <w:rPr>
          <w:rFonts w:ascii="Times New Roman" w:eastAsia="Times New Roman" w:hAnsi="Times New Roman" w:cs="Times New Roman"/>
          <w:sz w:val="28"/>
          <w:szCs w:val="28"/>
          <w:lang w:eastAsia="ru-RU"/>
        </w:rPr>
      </w:pPr>
      <w:r w:rsidRPr="00A67A3B">
        <w:rPr>
          <w:rFonts w:ascii="Times New Roman" w:eastAsia="Times New Roman" w:hAnsi="Times New Roman" w:cs="Times New Roman"/>
          <w:sz w:val="28"/>
          <w:szCs w:val="28"/>
          <w:lang w:eastAsia="ru-RU"/>
        </w:rPr>
        <w:t>лица с нарушениями зрения (слепые, слабовидящие);</w:t>
      </w:r>
    </w:p>
    <w:p w:rsidR="00E50157" w:rsidRPr="00A67A3B" w:rsidRDefault="00E50157" w:rsidP="00FD4742">
      <w:pPr>
        <w:pStyle w:val="a3"/>
        <w:numPr>
          <w:ilvl w:val="0"/>
          <w:numId w:val="1"/>
        </w:numPr>
        <w:tabs>
          <w:tab w:val="left" w:pos="851"/>
          <w:tab w:val="left" w:pos="993"/>
        </w:tabs>
        <w:spacing w:after="0" w:line="240" w:lineRule="auto"/>
        <w:ind w:left="0" w:firstLine="709"/>
        <w:jc w:val="both"/>
        <w:rPr>
          <w:rFonts w:ascii="Times New Roman" w:eastAsia="Times New Roman" w:hAnsi="Times New Roman" w:cs="Times New Roman"/>
          <w:sz w:val="28"/>
          <w:szCs w:val="28"/>
          <w:lang w:eastAsia="ru-RU"/>
        </w:rPr>
      </w:pPr>
      <w:r w:rsidRPr="00A67A3B">
        <w:rPr>
          <w:rFonts w:ascii="Times New Roman" w:eastAsia="Times New Roman" w:hAnsi="Times New Roman" w:cs="Times New Roman"/>
          <w:sz w:val="28"/>
          <w:szCs w:val="28"/>
          <w:lang w:eastAsia="ru-RU"/>
        </w:rPr>
        <w:t>лица с нарушениями речи;</w:t>
      </w:r>
    </w:p>
    <w:p w:rsidR="00E50157" w:rsidRPr="00A67A3B" w:rsidRDefault="00E50157" w:rsidP="00FD4742">
      <w:pPr>
        <w:pStyle w:val="a3"/>
        <w:numPr>
          <w:ilvl w:val="0"/>
          <w:numId w:val="1"/>
        </w:numPr>
        <w:tabs>
          <w:tab w:val="left" w:pos="851"/>
          <w:tab w:val="left" w:pos="993"/>
        </w:tabs>
        <w:spacing w:after="0" w:line="240" w:lineRule="auto"/>
        <w:ind w:left="0" w:firstLine="709"/>
        <w:jc w:val="both"/>
        <w:rPr>
          <w:rFonts w:ascii="Times New Roman" w:eastAsia="Times New Roman" w:hAnsi="Times New Roman" w:cs="Times New Roman"/>
          <w:sz w:val="28"/>
          <w:szCs w:val="28"/>
          <w:lang w:eastAsia="ru-RU"/>
        </w:rPr>
      </w:pPr>
      <w:r w:rsidRPr="00A67A3B">
        <w:rPr>
          <w:rFonts w:ascii="Times New Roman" w:eastAsia="Times New Roman" w:hAnsi="Times New Roman" w:cs="Times New Roman"/>
          <w:sz w:val="28"/>
          <w:szCs w:val="28"/>
          <w:lang w:eastAsia="ru-RU"/>
        </w:rPr>
        <w:t>лица с нарушениями интеллекта (умственно отсталые);</w:t>
      </w:r>
    </w:p>
    <w:p w:rsidR="00E50157" w:rsidRPr="00A67A3B" w:rsidRDefault="00E50157" w:rsidP="00FD4742">
      <w:pPr>
        <w:pStyle w:val="a3"/>
        <w:numPr>
          <w:ilvl w:val="0"/>
          <w:numId w:val="1"/>
        </w:numPr>
        <w:tabs>
          <w:tab w:val="left" w:pos="851"/>
          <w:tab w:val="left" w:pos="993"/>
        </w:tabs>
        <w:spacing w:after="0" w:line="240" w:lineRule="auto"/>
        <w:ind w:left="0" w:firstLine="709"/>
        <w:jc w:val="both"/>
        <w:rPr>
          <w:rFonts w:ascii="Times New Roman" w:eastAsia="Times New Roman" w:hAnsi="Times New Roman" w:cs="Times New Roman"/>
          <w:sz w:val="28"/>
          <w:szCs w:val="28"/>
          <w:lang w:eastAsia="ru-RU"/>
        </w:rPr>
      </w:pPr>
      <w:r w:rsidRPr="00A67A3B">
        <w:rPr>
          <w:rFonts w:ascii="Times New Roman" w:eastAsia="Times New Roman" w:hAnsi="Times New Roman" w:cs="Times New Roman"/>
          <w:sz w:val="28"/>
          <w:szCs w:val="28"/>
          <w:lang w:eastAsia="ru-RU"/>
        </w:rPr>
        <w:t>лица с задержкой психического развития (ЗПР);</w:t>
      </w:r>
    </w:p>
    <w:p w:rsidR="00E50157" w:rsidRPr="00A67A3B" w:rsidRDefault="00E50157" w:rsidP="00FD4742">
      <w:pPr>
        <w:pStyle w:val="a3"/>
        <w:numPr>
          <w:ilvl w:val="0"/>
          <w:numId w:val="1"/>
        </w:numPr>
        <w:tabs>
          <w:tab w:val="left" w:pos="851"/>
          <w:tab w:val="left" w:pos="993"/>
        </w:tabs>
        <w:spacing w:after="0" w:line="240" w:lineRule="auto"/>
        <w:ind w:left="0" w:firstLine="709"/>
        <w:jc w:val="both"/>
        <w:rPr>
          <w:rFonts w:ascii="Times New Roman" w:eastAsia="Times New Roman" w:hAnsi="Times New Roman" w:cs="Times New Roman"/>
          <w:sz w:val="28"/>
          <w:szCs w:val="28"/>
          <w:lang w:eastAsia="ru-RU"/>
        </w:rPr>
      </w:pPr>
      <w:r w:rsidRPr="00A67A3B">
        <w:rPr>
          <w:rFonts w:ascii="Times New Roman" w:eastAsia="Times New Roman" w:hAnsi="Times New Roman" w:cs="Times New Roman"/>
          <w:sz w:val="28"/>
          <w:szCs w:val="28"/>
          <w:lang w:eastAsia="ru-RU"/>
        </w:rPr>
        <w:t>лица с нарушениями опорно-двигательного аппарата (ДЦП);</w:t>
      </w:r>
    </w:p>
    <w:p w:rsidR="00E50157" w:rsidRPr="00A67A3B" w:rsidRDefault="00E50157" w:rsidP="00FD4742">
      <w:pPr>
        <w:pStyle w:val="a3"/>
        <w:numPr>
          <w:ilvl w:val="0"/>
          <w:numId w:val="1"/>
        </w:numPr>
        <w:tabs>
          <w:tab w:val="left" w:pos="851"/>
          <w:tab w:val="left" w:pos="993"/>
        </w:tabs>
        <w:spacing w:after="0" w:line="240" w:lineRule="auto"/>
        <w:ind w:left="0" w:firstLine="709"/>
        <w:jc w:val="both"/>
        <w:rPr>
          <w:rFonts w:ascii="Times New Roman" w:eastAsia="Times New Roman" w:hAnsi="Times New Roman" w:cs="Times New Roman"/>
          <w:sz w:val="28"/>
          <w:szCs w:val="28"/>
          <w:lang w:eastAsia="ru-RU"/>
        </w:rPr>
      </w:pPr>
      <w:r w:rsidRPr="00A67A3B">
        <w:rPr>
          <w:rFonts w:ascii="Times New Roman" w:eastAsia="Times New Roman" w:hAnsi="Times New Roman" w:cs="Times New Roman"/>
          <w:sz w:val="28"/>
          <w:szCs w:val="28"/>
          <w:lang w:eastAsia="ru-RU"/>
        </w:rPr>
        <w:t>лица с нарушениями эмоционально-волевой сферы;</w:t>
      </w:r>
    </w:p>
    <w:p w:rsidR="00E50157" w:rsidRPr="00A67A3B" w:rsidRDefault="00E50157" w:rsidP="00FD4742">
      <w:pPr>
        <w:pStyle w:val="a3"/>
        <w:numPr>
          <w:ilvl w:val="0"/>
          <w:numId w:val="1"/>
        </w:numPr>
        <w:tabs>
          <w:tab w:val="left" w:pos="851"/>
          <w:tab w:val="left" w:pos="993"/>
        </w:tabs>
        <w:spacing w:after="0" w:line="240" w:lineRule="auto"/>
        <w:ind w:left="0" w:firstLine="709"/>
        <w:jc w:val="both"/>
        <w:rPr>
          <w:rFonts w:ascii="Times New Roman" w:eastAsia="Times New Roman" w:hAnsi="Times New Roman" w:cs="Times New Roman"/>
          <w:sz w:val="28"/>
          <w:szCs w:val="28"/>
          <w:lang w:eastAsia="ru-RU"/>
        </w:rPr>
      </w:pPr>
      <w:r w:rsidRPr="00A67A3B">
        <w:rPr>
          <w:rFonts w:ascii="Times New Roman" w:eastAsia="Times New Roman" w:hAnsi="Times New Roman" w:cs="Times New Roman"/>
          <w:sz w:val="28"/>
          <w:szCs w:val="28"/>
          <w:lang w:eastAsia="ru-RU"/>
        </w:rPr>
        <w:t>лица с множественными нарушениями.</w:t>
      </w:r>
    </w:p>
    <w:p w:rsidR="00630094" w:rsidRPr="00A67A3B" w:rsidRDefault="00630094" w:rsidP="00FD4742">
      <w:pPr>
        <w:suppressAutoHyphens/>
        <w:spacing w:after="0" w:line="240" w:lineRule="auto"/>
        <w:ind w:firstLine="709"/>
        <w:contextualSpacing/>
        <w:jc w:val="both"/>
        <w:rPr>
          <w:rFonts w:ascii="Times New Roman" w:eastAsia="Calibri" w:hAnsi="Times New Roman" w:cs="Times New Roman"/>
          <w:sz w:val="28"/>
          <w:szCs w:val="28"/>
          <w:lang w:eastAsia="ar-SA"/>
        </w:rPr>
      </w:pPr>
      <w:r w:rsidRPr="00A67A3B">
        <w:rPr>
          <w:rFonts w:ascii="Times New Roman" w:eastAsia="Calibri" w:hAnsi="Times New Roman" w:cs="Times New Roman"/>
          <w:sz w:val="28"/>
          <w:szCs w:val="28"/>
          <w:lang w:eastAsia="ar-SA"/>
        </w:rPr>
        <w:t>В результате анкетирования студентов</w:t>
      </w:r>
      <w:r w:rsidR="001864EC">
        <w:rPr>
          <w:rFonts w:ascii="Times New Roman" w:eastAsia="Calibri" w:hAnsi="Times New Roman" w:cs="Times New Roman"/>
          <w:sz w:val="28"/>
          <w:szCs w:val="28"/>
          <w:lang w:eastAsia="ar-SA"/>
        </w:rPr>
        <w:t>, относящихся к специальной медицинской группе</w:t>
      </w:r>
      <w:r w:rsidRPr="00A67A3B">
        <w:rPr>
          <w:rFonts w:ascii="Times New Roman" w:eastAsia="Calibri" w:hAnsi="Times New Roman" w:cs="Times New Roman"/>
          <w:sz w:val="28"/>
          <w:szCs w:val="28"/>
          <w:lang w:eastAsia="ar-SA"/>
        </w:rPr>
        <w:t xml:space="preserve"> мы определили нозологические группы заболеваний студентов </w:t>
      </w:r>
      <w:r w:rsidR="002B1A48">
        <w:rPr>
          <w:rFonts w:ascii="Times New Roman" w:eastAsia="Calibri" w:hAnsi="Times New Roman" w:cs="Times New Roman"/>
          <w:sz w:val="28"/>
          <w:szCs w:val="28"/>
          <w:lang w:eastAsia="ar-SA"/>
        </w:rPr>
        <w:t>МАГУ</w:t>
      </w:r>
      <w:r w:rsidRPr="00A67A3B">
        <w:rPr>
          <w:rFonts w:ascii="Times New Roman" w:eastAsia="Calibri" w:hAnsi="Times New Roman" w:cs="Times New Roman"/>
          <w:sz w:val="28"/>
          <w:szCs w:val="28"/>
          <w:lang w:eastAsia="ar-SA"/>
        </w:rPr>
        <w:t>. Большая часть студентов МАГУ – это лица с нарушением зрения (50,5%), далее следуют лица с нарушением опорно-двигательного аппарата (37,5%), а остальные респонденты имеют нарушения слуха (6%), нарушения эмоционально-волевой сферы (3%) и множественные нарушения (3%).</w:t>
      </w:r>
    </w:p>
    <w:p w:rsidR="00630094" w:rsidRPr="00A67A3B" w:rsidRDefault="00630094" w:rsidP="00FD4742">
      <w:pPr>
        <w:spacing w:after="0" w:line="240" w:lineRule="auto"/>
        <w:ind w:firstLine="709"/>
        <w:jc w:val="both"/>
        <w:rPr>
          <w:rFonts w:ascii="Times New Roman" w:eastAsia="Calibri" w:hAnsi="Times New Roman" w:cs="Times New Roman"/>
          <w:sz w:val="28"/>
          <w:szCs w:val="28"/>
          <w:lang w:eastAsia="ar-SA"/>
        </w:rPr>
      </w:pPr>
      <w:r w:rsidRPr="00A67A3B">
        <w:rPr>
          <w:rFonts w:ascii="Times New Roman" w:eastAsia="Times New Roman" w:hAnsi="Times New Roman" w:cs="Times New Roman"/>
          <w:sz w:val="28"/>
          <w:szCs w:val="28"/>
          <w:lang w:eastAsia="ru-RU"/>
        </w:rPr>
        <w:t xml:space="preserve">Мы считаем, что необходимо индивидуально подобрать средства физической культуры для студентов с нарушением зрения. Для этого </w:t>
      </w:r>
      <w:r w:rsidRPr="00A67A3B">
        <w:rPr>
          <w:rFonts w:ascii="Times New Roman" w:eastAsia="Calibri" w:hAnsi="Times New Roman" w:cs="Times New Roman"/>
          <w:sz w:val="28"/>
          <w:szCs w:val="28"/>
          <w:lang w:eastAsia="ar-SA"/>
        </w:rPr>
        <w:t>студентов с нарушением зрения, заинтересованных состоянием своего здоровья объединили в отдельную группу и решили заниматься с ними по разработанной нами программе.</w:t>
      </w:r>
    </w:p>
    <w:p w:rsidR="00630094" w:rsidRDefault="00630094" w:rsidP="00FD4742">
      <w:pPr>
        <w:pStyle w:val="a3"/>
        <w:spacing w:after="0" w:line="240" w:lineRule="auto"/>
        <w:ind w:left="0" w:firstLine="709"/>
        <w:jc w:val="both"/>
        <w:rPr>
          <w:rFonts w:ascii="Times New Roman" w:eastAsia="Calibri" w:hAnsi="Times New Roman" w:cs="Times New Roman"/>
          <w:sz w:val="28"/>
          <w:szCs w:val="28"/>
          <w:lang w:eastAsia="ar-SA"/>
        </w:rPr>
      </w:pPr>
      <w:r w:rsidRPr="00A67A3B">
        <w:rPr>
          <w:rFonts w:ascii="Times New Roman" w:eastAsia="Calibri" w:hAnsi="Times New Roman" w:cs="Times New Roman"/>
          <w:sz w:val="28"/>
          <w:szCs w:val="28"/>
          <w:lang w:eastAsia="ar-SA"/>
        </w:rPr>
        <w:t xml:space="preserve">В состав нашей группы вошли студенты, имеющие нарушение зрения, т.к. в результате анкетирования студентов </w:t>
      </w:r>
      <w:r w:rsidR="001864EC">
        <w:rPr>
          <w:rFonts w:ascii="Times New Roman" w:eastAsia="Calibri" w:hAnsi="Times New Roman" w:cs="Times New Roman"/>
          <w:sz w:val="28"/>
          <w:szCs w:val="28"/>
          <w:lang w:eastAsia="ar-SA"/>
        </w:rPr>
        <w:t>специальной медицинской группы</w:t>
      </w:r>
      <w:r w:rsidRPr="00A67A3B">
        <w:rPr>
          <w:rFonts w:ascii="Times New Roman" w:eastAsia="Calibri" w:hAnsi="Times New Roman" w:cs="Times New Roman"/>
          <w:sz w:val="28"/>
          <w:szCs w:val="28"/>
          <w:lang w:eastAsia="ar-SA"/>
        </w:rPr>
        <w:t xml:space="preserve"> мы определили, что большая часть студентов относится к нозологической группе заболеваний – это лица с нарушением зрения (50,5%).</w:t>
      </w:r>
    </w:p>
    <w:p w:rsidR="00630094" w:rsidRPr="00A67A3B" w:rsidRDefault="00630094" w:rsidP="00FD4742">
      <w:pPr>
        <w:pStyle w:val="a3"/>
        <w:spacing w:after="0" w:line="240" w:lineRule="auto"/>
        <w:ind w:left="0" w:firstLine="709"/>
        <w:jc w:val="both"/>
        <w:rPr>
          <w:rFonts w:ascii="Times New Roman" w:eastAsia="Calibri" w:hAnsi="Times New Roman" w:cs="Times New Roman"/>
          <w:sz w:val="28"/>
          <w:szCs w:val="28"/>
          <w:lang w:eastAsia="ar-SA"/>
        </w:rPr>
      </w:pPr>
      <w:r w:rsidRPr="00A67A3B">
        <w:rPr>
          <w:rFonts w:ascii="Times New Roman" w:eastAsia="Calibri" w:hAnsi="Times New Roman" w:cs="Times New Roman"/>
          <w:sz w:val="28"/>
          <w:szCs w:val="28"/>
          <w:lang w:eastAsia="ar-SA"/>
        </w:rPr>
        <w:t xml:space="preserve">К нарушениям зрения относится перечень глазных заболеваний, которые приводят к ухудшению остроты зрения. Люди, имеющие плохое зрение, не допускаются к занятиям многими видами спорта, не могут реализовать себя в профессиональной деятельности. Разумеется, все это негативно отражается на </w:t>
      </w:r>
      <w:r w:rsidR="00E57F6D">
        <w:rPr>
          <w:rFonts w:ascii="Times New Roman" w:eastAsia="Calibri" w:hAnsi="Times New Roman" w:cs="Times New Roman"/>
          <w:sz w:val="28"/>
          <w:szCs w:val="28"/>
          <w:lang w:eastAsia="ar-SA"/>
        </w:rPr>
        <w:t>настроении</w:t>
      </w:r>
      <w:r w:rsidRPr="00A67A3B">
        <w:rPr>
          <w:rFonts w:ascii="Times New Roman" w:eastAsia="Calibri" w:hAnsi="Times New Roman" w:cs="Times New Roman"/>
          <w:sz w:val="28"/>
          <w:szCs w:val="28"/>
          <w:lang w:eastAsia="ar-SA"/>
        </w:rPr>
        <w:t xml:space="preserve"> человека </w:t>
      </w:r>
      <w:r w:rsidR="00E77B43">
        <w:rPr>
          <w:rFonts w:ascii="Times New Roman" w:eastAsia="Times New Roman" w:hAnsi="Times New Roman" w:cs="Times New Roman"/>
          <w:sz w:val="28"/>
          <w:szCs w:val="28"/>
          <w:lang w:eastAsia="ru-RU"/>
        </w:rPr>
        <w:t>[2</w:t>
      </w:r>
      <w:r w:rsidRPr="00A67A3B">
        <w:rPr>
          <w:rFonts w:ascii="Times New Roman" w:eastAsia="Times New Roman" w:hAnsi="Times New Roman" w:cs="Times New Roman"/>
          <w:sz w:val="28"/>
          <w:szCs w:val="28"/>
          <w:lang w:eastAsia="ru-RU"/>
        </w:rPr>
        <w:t>]</w:t>
      </w:r>
      <w:r w:rsidRPr="00A67A3B">
        <w:rPr>
          <w:rFonts w:ascii="Times New Roman" w:eastAsia="Calibri" w:hAnsi="Times New Roman" w:cs="Times New Roman"/>
          <w:sz w:val="28"/>
          <w:szCs w:val="28"/>
          <w:lang w:eastAsia="ar-SA"/>
        </w:rPr>
        <w:t xml:space="preserve">. </w:t>
      </w:r>
    </w:p>
    <w:p w:rsidR="00630094" w:rsidRPr="00A67A3B" w:rsidRDefault="00E57F6D" w:rsidP="00FD4742">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 о</w:t>
      </w:r>
      <w:r w:rsidR="00630094" w:rsidRPr="00A67A3B">
        <w:rPr>
          <w:rFonts w:ascii="Times New Roman" w:eastAsia="Times New Roman" w:hAnsi="Times New Roman" w:cs="Times New Roman"/>
          <w:sz w:val="28"/>
          <w:szCs w:val="28"/>
          <w:lang w:eastAsia="ru-RU"/>
        </w:rPr>
        <w:t>собенностям физического развития студентов</w:t>
      </w:r>
      <w:r>
        <w:rPr>
          <w:rFonts w:ascii="Times New Roman" w:eastAsia="Times New Roman" w:hAnsi="Times New Roman" w:cs="Times New Roman"/>
          <w:sz w:val="28"/>
          <w:szCs w:val="28"/>
          <w:lang w:eastAsia="ru-RU"/>
        </w:rPr>
        <w:t xml:space="preserve"> с нарушением зрения</w:t>
      </w:r>
      <w:r w:rsidR="00630094" w:rsidRPr="00A67A3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можно отнести такие специфические характеристики</w:t>
      </w:r>
      <w:r w:rsidR="00630094" w:rsidRPr="00A67A3B">
        <w:rPr>
          <w:rFonts w:ascii="Times New Roman" w:eastAsia="Times New Roman" w:hAnsi="Times New Roman" w:cs="Times New Roman"/>
          <w:sz w:val="28"/>
          <w:szCs w:val="28"/>
          <w:lang w:eastAsia="ru-RU"/>
        </w:rPr>
        <w:t xml:space="preserve"> </w:t>
      </w:r>
      <w:r w:rsidR="00E77B43">
        <w:rPr>
          <w:rFonts w:ascii="Times New Roman" w:eastAsia="Times New Roman" w:hAnsi="Times New Roman" w:cs="Times New Roman"/>
          <w:sz w:val="28"/>
          <w:szCs w:val="28"/>
        </w:rPr>
        <w:t>[4</w:t>
      </w:r>
      <w:r w:rsidR="00630094" w:rsidRPr="00A67A3B">
        <w:rPr>
          <w:rFonts w:ascii="Times New Roman" w:eastAsia="Times New Roman" w:hAnsi="Times New Roman" w:cs="Times New Roman"/>
          <w:sz w:val="28"/>
          <w:szCs w:val="28"/>
        </w:rPr>
        <w:t>]</w:t>
      </w:r>
      <w:r w:rsidR="00630094" w:rsidRPr="00A67A3B">
        <w:rPr>
          <w:rFonts w:ascii="Times New Roman" w:eastAsia="Times New Roman" w:hAnsi="Times New Roman" w:cs="Times New Roman"/>
          <w:sz w:val="28"/>
          <w:szCs w:val="28"/>
          <w:lang w:eastAsia="ru-RU"/>
        </w:rPr>
        <w:t xml:space="preserve">: </w:t>
      </w:r>
    </w:p>
    <w:p w:rsidR="00630094" w:rsidRPr="00A67A3B" w:rsidRDefault="00630094" w:rsidP="00FD4742">
      <w:pPr>
        <w:pStyle w:val="a3"/>
        <w:numPr>
          <w:ilvl w:val="0"/>
          <w:numId w:val="2"/>
        </w:numPr>
        <w:tabs>
          <w:tab w:val="left" w:pos="709"/>
          <w:tab w:val="left" w:pos="993"/>
        </w:tabs>
        <w:spacing w:after="0" w:line="240" w:lineRule="auto"/>
        <w:ind w:left="0" w:firstLine="709"/>
        <w:jc w:val="both"/>
        <w:rPr>
          <w:rFonts w:ascii="Times New Roman" w:eastAsia="Times New Roman" w:hAnsi="Times New Roman" w:cs="Times New Roman"/>
          <w:sz w:val="28"/>
          <w:szCs w:val="28"/>
          <w:lang w:eastAsia="ru-RU"/>
        </w:rPr>
      </w:pPr>
      <w:r w:rsidRPr="00A67A3B">
        <w:rPr>
          <w:rFonts w:ascii="Times New Roman" w:eastAsia="Times New Roman" w:hAnsi="Times New Roman" w:cs="Times New Roman"/>
          <w:sz w:val="28"/>
          <w:szCs w:val="28"/>
          <w:lang w:eastAsia="ru-RU"/>
        </w:rPr>
        <w:t xml:space="preserve">уменьшение подвижности, при этом движения </w:t>
      </w:r>
      <w:r w:rsidR="00E57F6D">
        <w:rPr>
          <w:rFonts w:ascii="Times New Roman" w:eastAsia="Times New Roman" w:hAnsi="Times New Roman" w:cs="Times New Roman"/>
          <w:sz w:val="28"/>
          <w:szCs w:val="28"/>
          <w:lang w:eastAsia="ru-RU"/>
        </w:rPr>
        <w:t xml:space="preserve">студента </w:t>
      </w:r>
      <w:r w:rsidRPr="00A67A3B">
        <w:rPr>
          <w:rFonts w:ascii="Times New Roman" w:eastAsia="Times New Roman" w:hAnsi="Times New Roman" w:cs="Times New Roman"/>
          <w:sz w:val="28"/>
          <w:szCs w:val="28"/>
          <w:lang w:eastAsia="ru-RU"/>
        </w:rPr>
        <w:t xml:space="preserve">неловкие, что </w:t>
      </w:r>
      <w:r w:rsidR="00E57F6D">
        <w:rPr>
          <w:rFonts w:ascii="Times New Roman" w:eastAsia="Times New Roman" w:hAnsi="Times New Roman" w:cs="Times New Roman"/>
          <w:sz w:val="28"/>
          <w:szCs w:val="28"/>
          <w:lang w:eastAsia="ru-RU"/>
        </w:rPr>
        <w:t>связано с присутствием</w:t>
      </w:r>
      <w:r w:rsidRPr="00A67A3B">
        <w:rPr>
          <w:rFonts w:ascii="Times New Roman" w:eastAsia="Times New Roman" w:hAnsi="Times New Roman" w:cs="Times New Roman"/>
          <w:sz w:val="28"/>
          <w:szCs w:val="28"/>
          <w:lang w:eastAsia="ru-RU"/>
        </w:rPr>
        <w:t xml:space="preserve"> проблем с координацией;</w:t>
      </w:r>
    </w:p>
    <w:p w:rsidR="00630094" w:rsidRPr="00A67A3B" w:rsidRDefault="00E57F6D" w:rsidP="00FD4742">
      <w:pPr>
        <w:pStyle w:val="a3"/>
        <w:numPr>
          <w:ilvl w:val="0"/>
          <w:numId w:val="2"/>
        </w:numPr>
        <w:tabs>
          <w:tab w:val="left" w:pos="709"/>
          <w:tab w:val="left" w:pos="993"/>
        </w:tabs>
        <w:spacing w:after="0" w:line="240" w:lineRule="auto"/>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движения при выполнении </w:t>
      </w:r>
      <w:r w:rsidR="00630094" w:rsidRPr="00A67A3B">
        <w:rPr>
          <w:rFonts w:ascii="Times New Roman" w:eastAsia="Times New Roman" w:hAnsi="Times New Roman" w:cs="Times New Roman"/>
          <w:sz w:val="28"/>
          <w:szCs w:val="28"/>
          <w:lang w:eastAsia="ru-RU"/>
        </w:rPr>
        <w:t>упражнени</w:t>
      </w:r>
      <w:r>
        <w:rPr>
          <w:rFonts w:ascii="Times New Roman" w:eastAsia="Times New Roman" w:hAnsi="Times New Roman" w:cs="Times New Roman"/>
          <w:sz w:val="28"/>
          <w:szCs w:val="28"/>
          <w:lang w:eastAsia="ru-RU"/>
        </w:rPr>
        <w:t>й за</w:t>
      </w:r>
      <w:r w:rsidR="00630094" w:rsidRPr="00A67A3B">
        <w:rPr>
          <w:rFonts w:ascii="Times New Roman" w:eastAsia="Times New Roman" w:hAnsi="Times New Roman" w:cs="Times New Roman"/>
          <w:sz w:val="28"/>
          <w:szCs w:val="28"/>
          <w:lang w:eastAsia="ru-RU"/>
        </w:rPr>
        <w:t>медленн</w:t>
      </w:r>
      <w:r>
        <w:rPr>
          <w:rFonts w:ascii="Times New Roman" w:eastAsia="Times New Roman" w:hAnsi="Times New Roman" w:cs="Times New Roman"/>
          <w:sz w:val="28"/>
          <w:szCs w:val="28"/>
          <w:lang w:eastAsia="ru-RU"/>
        </w:rPr>
        <w:t>ы</w:t>
      </w:r>
      <w:r w:rsidR="00630094" w:rsidRPr="00A67A3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что сказывается на </w:t>
      </w:r>
      <w:r w:rsidR="00630094" w:rsidRPr="00A67A3B">
        <w:rPr>
          <w:rFonts w:ascii="Times New Roman" w:eastAsia="Times New Roman" w:hAnsi="Times New Roman" w:cs="Times New Roman"/>
          <w:sz w:val="28"/>
          <w:szCs w:val="28"/>
          <w:lang w:eastAsia="ru-RU"/>
        </w:rPr>
        <w:t>ловкост</w:t>
      </w:r>
      <w:r>
        <w:rPr>
          <w:rFonts w:ascii="Times New Roman" w:eastAsia="Times New Roman" w:hAnsi="Times New Roman" w:cs="Times New Roman"/>
          <w:sz w:val="28"/>
          <w:szCs w:val="28"/>
          <w:lang w:eastAsia="ru-RU"/>
        </w:rPr>
        <w:t>и</w:t>
      </w:r>
      <w:r w:rsidR="00630094" w:rsidRPr="00A67A3B">
        <w:rPr>
          <w:rFonts w:ascii="Times New Roman" w:eastAsia="Times New Roman" w:hAnsi="Times New Roman" w:cs="Times New Roman"/>
          <w:sz w:val="28"/>
          <w:szCs w:val="28"/>
          <w:lang w:eastAsia="ru-RU"/>
        </w:rPr>
        <w:t xml:space="preserve"> выполнения;</w:t>
      </w:r>
    </w:p>
    <w:p w:rsidR="00630094" w:rsidRPr="00A67A3B" w:rsidRDefault="00630094" w:rsidP="00FD4742">
      <w:pPr>
        <w:pStyle w:val="a3"/>
        <w:numPr>
          <w:ilvl w:val="0"/>
          <w:numId w:val="2"/>
        </w:numPr>
        <w:tabs>
          <w:tab w:val="left" w:pos="709"/>
          <w:tab w:val="left" w:pos="993"/>
        </w:tabs>
        <w:spacing w:after="0" w:line="240" w:lineRule="auto"/>
        <w:ind w:left="0" w:firstLine="709"/>
        <w:jc w:val="both"/>
        <w:rPr>
          <w:rFonts w:ascii="Times New Roman" w:eastAsia="Times New Roman" w:hAnsi="Times New Roman" w:cs="Times New Roman"/>
          <w:sz w:val="28"/>
          <w:szCs w:val="28"/>
          <w:lang w:eastAsia="ru-RU"/>
        </w:rPr>
      </w:pPr>
      <w:r w:rsidRPr="00A67A3B">
        <w:rPr>
          <w:rFonts w:ascii="Times New Roman" w:eastAsia="Times New Roman" w:hAnsi="Times New Roman" w:cs="Times New Roman"/>
          <w:sz w:val="28"/>
          <w:szCs w:val="28"/>
          <w:lang w:eastAsia="ru-RU"/>
        </w:rPr>
        <w:t xml:space="preserve">движения </w:t>
      </w:r>
      <w:r w:rsidR="00E57F6D">
        <w:rPr>
          <w:rFonts w:ascii="Times New Roman" w:eastAsia="Times New Roman" w:hAnsi="Times New Roman" w:cs="Times New Roman"/>
          <w:sz w:val="28"/>
          <w:szCs w:val="28"/>
          <w:lang w:eastAsia="ru-RU"/>
        </w:rPr>
        <w:t xml:space="preserve">страдают неточностью и </w:t>
      </w:r>
      <w:r w:rsidRPr="00A67A3B">
        <w:rPr>
          <w:rFonts w:ascii="Times New Roman" w:eastAsia="Times New Roman" w:hAnsi="Times New Roman" w:cs="Times New Roman"/>
          <w:sz w:val="28"/>
          <w:szCs w:val="28"/>
          <w:lang w:eastAsia="ru-RU"/>
        </w:rPr>
        <w:t>неритмичн</w:t>
      </w:r>
      <w:r w:rsidR="00E57F6D">
        <w:rPr>
          <w:rFonts w:ascii="Times New Roman" w:eastAsia="Times New Roman" w:hAnsi="Times New Roman" w:cs="Times New Roman"/>
          <w:sz w:val="28"/>
          <w:szCs w:val="28"/>
          <w:lang w:eastAsia="ru-RU"/>
        </w:rPr>
        <w:t>остью</w:t>
      </w:r>
      <w:r w:rsidRPr="00A67A3B">
        <w:rPr>
          <w:rFonts w:ascii="Times New Roman" w:eastAsia="Times New Roman" w:hAnsi="Times New Roman" w:cs="Times New Roman"/>
          <w:sz w:val="28"/>
          <w:szCs w:val="28"/>
          <w:lang w:eastAsia="ru-RU"/>
        </w:rPr>
        <w:t>;</w:t>
      </w:r>
    </w:p>
    <w:p w:rsidR="00630094" w:rsidRPr="00A67A3B" w:rsidRDefault="00E57F6D" w:rsidP="00FD4742">
      <w:pPr>
        <w:pStyle w:val="a3"/>
        <w:numPr>
          <w:ilvl w:val="0"/>
          <w:numId w:val="2"/>
        </w:numPr>
        <w:tabs>
          <w:tab w:val="left" w:pos="709"/>
          <w:tab w:val="left" w:pos="993"/>
        </w:tabs>
        <w:spacing w:after="0" w:line="240" w:lineRule="auto"/>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студенту</w:t>
      </w:r>
      <w:r w:rsidR="00630094" w:rsidRPr="00A67A3B">
        <w:rPr>
          <w:rFonts w:ascii="Times New Roman" w:eastAsia="Times New Roman" w:hAnsi="Times New Roman" w:cs="Times New Roman"/>
          <w:sz w:val="28"/>
          <w:szCs w:val="28"/>
          <w:lang w:eastAsia="ru-RU"/>
        </w:rPr>
        <w:t xml:space="preserve"> сложно ориентироваться в пространстве</w:t>
      </w:r>
      <w:r>
        <w:rPr>
          <w:rFonts w:ascii="Times New Roman" w:eastAsia="Times New Roman" w:hAnsi="Times New Roman" w:cs="Times New Roman"/>
          <w:sz w:val="28"/>
          <w:szCs w:val="28"/>
          <w:lang w:eastAsia="ru-RU"/>
        </w:rPr>
        <w:t xml:space="preserve"> в связи с недостаточным </w:t>
      </w:r>
      <w:r w:rsidRPr="00A67A3B">
        <w:rPr>
          <w:rFonts w:ascii="Times New Roman" w:eastAsia="Times New Roman" w:hAnsi="Times New Roman" w:cs="Times New Roman"/>
          <w:sz w:val="28"/>
          <w:szCs w:val="28"/>
          <w:lang w:eastAsia="ru-RU"/>
        </w:rPr>
        <w:t>физическ</w:t>
      </w:r>
      <w:r>
        <w:rPr>
          <w:rFonts w:ascii="Times New Roman" w:eastAsia="Times New Roman" w:hAnsi="Times New Roman" w:cs="Times New Roman"/>
          <w:sz w:val="28"/>
          <w:szCs w:val="28"/>
          <w:lang w:eastAsia="ru-RU"/>
        </w:rPr>
        <w:t>им</w:t>
      </w:r>
      <w:r w:rsidRPr="00A67A3B">
        <w:rPr>
          <w:rFonts w:ascii="Times New Roman" w:eastAsia="Times New Roman" w:hAnsi="Times New Roman" w:cs="Times New Roman"/>
          <w:sz w:val="28"/>
          <w:szCs w:val="28"/>
          <w:lang w:eastAsia="ru-RU"/>
        </w:rPr>
        <w:t xml:space="preserve"> развити</w:t>
      </w:r>
      <w:r>
        <w:rPr>
          <w:rFonts w:ascii="Times New Roman" w:eastAsia="Times New Roman" w:hAnsi="Times New Roman" w:cs="Times New Roman"/>
          <w:sz w:val="28"/>
          <w:szCs w:val="28"/>
          <w:lang w:eastAsia="ru-RU"/>
        </w:rPr>
        <w:t>ем</w:t>
      </w:r>
      <w:r w:rsidR="00630094" w:rsidRPr="00A67A3B">
        <w:rPr>
          <w:rFonts w:ascii="Times New Roman" w:eastAsia="Times New Roman" w:hAnsi="Times New Roman" w:cs="Times New Roman"/>
          <w:sz w:val="28"/>
          <w:szCs w:val="28"/>
          <w:lang w:eastAsia="ru-RU"/>
        </w:rPr>
        <w:t>;</w:t>
      </w:r>
    </w:p>
    <w:p w:rsidR="00630094" w:rsidRPr="00A67A3B" w:rsidRDefault="00630094" w:rsidP="00FD4742">
      <w:pPr>
        <w:pStyle w:val="a3"/>
        <w:numPr>
          <w:ilvl w:val="0"/>
          <w:numId w:val="2"/>
        </w:numPr>
        <w:tabs>
          <w:tab w:val="left" w:pos="709"/>
          <w:tab w:val="left" w:pos="993"/>
        </w:tabs>
        <w:spacing w:after="0" w:line="240" w:lineRule="auto"/>
        <w:ind w:left="0" w:firstLine="709"/>
        <w:jc w:val="both"/>
        <w:rPr>
          <w:rFonts w:ascii="Times New Roman" w:eastAsia="Times New Roman" w:hAnsi="Times New Roman" w:cs="Times New Roman"/>
          <w:sz w:val="28"/>
          <w:szCs w:val="28"/>
          <w:lang w:eastAsia="ru-RU"/>
        </w:rPr>
      </w:pPr>
      <w:r w:rsidRPr="00A67A3B">
        <w:rPr>
          <w:rFonts w:ascii="Times New Roman" w:eastAsia="Times New Roman" w:hAnsi="Times New Roman" w:cs="Times New Roman"/>
          <w:sz w:val="28"/>
          <w:szCs w:val="28"/>
          <w:lang w:eastAsia="ru-RU"/>
        </w:rPr>
        <w:t>студент</w:t>
      </w:r>
      <w:r w:rsidR="00E57F6D">
        <w:rPr>
          <w:rFonts w:ascii="Times New Roman" w:eastAsia="Times New Roman" w:hAnsi="Times New Roman" w:cs="Times New Roman"/>
          <w:sz w:val="28"/>
          <w:szCs w:val="28"/>
          <w:lang w:eastAsia="ru-RU"/>
        </w:rPr>
        <w:t xml:space="preserve">ам с нарушением зрения тяжело </w:t>
      </w:r>
      <w:r w:rsidRPr="00A67A3B">
        <w:rPr>
          <w:rFonts w:ascii="Times New Roman" w:eastAsia="Times New Roman" w:hAnsi="Times New Roman" w:cs="Times New Roman"/>
          <w:sz w:val="28"/>
          <w:szCs w:val="28"/>
          <w:lang w:eastAsia="ru-RU"/>
        </w:rPr>
        <w:t>держат</w:t>
      </w:r>
      <w:r w:rsidR="00E57F6D">
        <w:rPr>
          <w:rFonts w:ascii="Times New Roman" w:eastAsia="Times New Roman" w:hAnsi="Times New Roman" w:cs="Times New Roman"/>
          <w:sz w:val="28"/>
          <w:szCs w:val="28"/>
          <w:lang w:eastAsia="ru-RU"/>
        </w:rPr>
        <w:t>ь</w:t>
      </w:r>
      <w:r w:rsidRPr="00A67A3B">
        <w:rPr>
          <w:rFonts w:ascii="Times New Roman" w:eastAsia="Times New Roman" w:hAnsi="Times New Roman" w:cs="Times New Roman"/>
          <w:sz w:val="28"/>
          <w:szCs w:val="28"/>
          <w:lang w:eastAsia="ru-RU"/>
        </w:rPr>
        <w:t xml:space="preserve"> равновесие.</w:t>
      </w:r>
    </w:p>
    <w:p w:rsidR="00766810" w:rsidRDefault="00E57F6D" w:rsidP="00766810">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Студентам с нарушением зрения необходима собственная программа</w:t>
      </w:r>
      <w:r w:rsidR="00630094" w:rsidRPr="00A67A3B">
        <w:rPr>
          <w:rFonts w:ascii="Times New Roman" w:eastAsia="Times New Roman" w:hAnsi="Times New Roman" w:cs="Times New Roman"/>
          <w:sz w:val="28"/>
          <w:szCs w:val="28"/>
          <w:lang w:eastAsia="ru-RU"/>
        </w:rPr>
        <w:t xml:space="preserve"> обучения</w:t>
      </w:r>
      <w:r>
        <w:rPr>
          <w:rFonts w:ascii="Times New Roman" w:eastAsia="Times New Roman" w:hAnsi="Times New Roman" w:cs="Times New Roman"/>
          <w:sz w:val="28"/>
          <w:szCs w:val="28"/>
          <w:lang w:eastAsia="ru-RU"/>
        </w:rPr>
        <w:t xml:space="preserve"> по дисциплине «Физическая культура»</w:t>
      </w:r>
      <w:r w:rsidR="00630094" w:rsidRPr="00A67A3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Однако п</w:t>
      </w:r>
      <w:r w:rsidR="00630094" w:rsidRPr="00A67A3B">
        <w:rPr>
          <w:rFonts w:ascii="Times New Roman" w:eastAsia="Times New Roman" w:hAnsi="Times New Roman" w:cs="Times New Roman"/>
          <w:sz w:val="28"/>
          <w:szCs w:val="28"/>
          <w:lang w:eastAsia="ru-RU"/>
        </w:rPr>
        <w:t>рограмма, направленная на особенности физического развития</w:t>
      </w:r>
      <w:r>
        <w:rPr>
          <w:rFonts w:ascii="Times New Roman" w:eastAsia="Times New Roman" w:hAnsi="Times New Roman" w:cs="Times New Roman"/>
          <w:sz w:val="28"/>
          <w:szCs w:val="28"/>
          <w:lang w:eastAsia="ru-RU"/>
        </w:rPr>
        <w:t xml:space="preserve"> таких студентов</w:t>
      </w:r>
      <w:r w:rsidR="00630094" w:rsidRPr="00A67A3B">
        <w:rPr>
          <w:rFonts w:ascii="Times New Roman" w:eastAsia="Times New Roman" w:hAnsi="Times New Roman" w:cs="Times New Roman"/>
          <w:sz w:val="28"/>
          <w:szCs w:val="28"/>
          <w:lang w:eastAsia="ru-RU"/>
        </w:rPr>
        <w:t>, базир</w:t>
      </w:r>
      <w:r>
        <w:rPr>
          <w:rFonts w:ascii="Times New Roman" w:eastAsia="Times New Roman" w:hAnsi="Times New Roman" w:cs="Times New Roman"/>
          <w:sz w:val="28"/>
          <w:szCs w:val="28"/>
          <w:lang w:eastAsia="ru-RU"/>
        </w:rPr>
        <w:t xml:space="preserve">уется </w:t>
      </w:r>
      <w:r w:rsidR="00630094" w:rsidRPr="00A67A3B">
        <w:rPr>
          <w:rFonts w:ascii="Times New Roman" w:eastAsia="Times New Roman" w:hAnsi="Times New Roman" w:cs="Times New Roman"/>
          <w:sz w:val="28"/>
          <w:szCs w:val="28"/>
          <w:lang w:eastAsia="ru-RU"/>
        </w:rPr>
        <w:t xml:space="preserve">на </w:t>
      </w:r>
      <w:r>
        <w:rPr>
          <w:rFonts w:ascii="Times New Roman" w:eastAsia="Times New Roman" w:hAnsi="Times New Roman" w:cs="Times New Roman"/>
          <w:sz w:val="28"/>
          <w:szCs w:val="28"/>
          <w:lang w:eastAsia="ru-RU"/>
        </w:rPr>
        <w:t xml:space="preserve">основных </w:t>
      </w:r>
      <w:r w:rsidR="00630094" w:rsidRPr="00A67A3B">
        <w:rPr>
          <w:rFonts w:ascii="Times New Roman" w:eastAsia="Times New Roman" w:hAnsi="Times New Roman" w:cs="Times New Roman"/>
          <w:sz w:val="28"/>
          <w:szCs w:val="28"/>
          <w:lang w:eastAsia="ru-RU"/>
        </w:rPr>
        <w:t>принципах</w:t>
      </w:r>
      <w:r>
        <w:rPr>
          <w:rFonts w:ascii="Times New Roman" w:eastAsia="Times New Roman" w:hAnsi="Times New Roman" w:cs="Times New Roman"/>
          <w:sz w:val="28"/>
          <w:szCs w:val="28"/>
          <w:lang w:eastAsia="ru-RU"/>
        </w:rPr>
        <w:t xml:space="preserve"> процесса физического воспитания</w:t>
      </w:r>
      <w:r w:rsidR="00630094" w:rsidRPr="00A67A3B">
        <w:rPr>
          <w:rFonts w:ascii="Times New Roman" w:eastAsia="Times New Roman" w:hAnsi="Times New Roman" w:cs="Times New Roman"/>
          <w:sz w:val="28"/>
          <w:szCs w:val="28"/>
          <w:lang w:eastAsia="ru-RU"/>
        </w:rPr>
        <w:t xml:space="preserve"> </w:t>
      </w:r>
      <w:r w:rsidR="00E77B43">
        <w:rPr>
          <w:rFonts w:ascii="Times New Roman" w:eastAsia="Times New Roman" w:hAnsi="Times New Roman" w:cs="Times New Roman"/>
          <w:sz w:val="28"/>
          <w:szCs w:val="28"/>
        </w:rPr>
        <w:t>[</w:t>
      </w:r>
      <w:r w:rsidR="00630094" w:rsidRPr="00A67A3B">
        <w:rPr>
          <w:rFonts w:ascii="Times New Roman" w:eastAsia="Times New Roman" w:hAnsi="Times New Roman" w:cs="Times New Roman"/>
          <w:sz w:val="28"/>
          <w:szCs w:val="28"/>
        </w:rPr>
        <w:t>4]</w:t>
      </w:r>
      <w:r>
        <w:rPr>
          <w:rFonts w:ascii="Times New Roman" w:eastAsia="Times New Roman" w:hAnsi="Times New Roman" w:cs="Times New Roman"/>
          <w:sz w:val="28"/>
          <w:szCs w:val="28"/>
        </w:rPr>
        <w:t>. С</w:t>
      </w:r>
      <w:r w:rsidR="00630094" w:rsidRPr="00A67A3B">
        <w:rPr>
          <w:rFonts w:ascii="Times New Roman" w:eastAsia="Times New Roman" w:hAnsi="Times New Roman" w:cs="Times New Roman"/>
          <w:sz w:val="28"/>
          <w:szCs w:val="28"/>
          <w:lang w:eastAsia="ru-RU"/>
        </w:rPr>
        <w:t xml:space="preserve">туденту </w:t>
      </w:r>
      <w:r>
        <w:rPr>
          <w:rFonts w:ascii="Times New Roman" w:eastAsia="Times New Roman" w:hAnsi="Times New Roman" w:cs="Times New Roman"/>
          <w:sz w:val="28"/>
          <w:szCs w:val="28"/>
          <w:lang w:eastAsia="ru-RU"/>
        </w:rPr>
        <w:t xml:space="preserve">необходимо максимально </w:t>
      </w:r>
      <w:r w:rsidRPr="00A67A3B">
        <w:rPr>
          <w:rFonts w:ascii="Times New Roman" w:eastAsia="Times New Roman" w:hAnsi="Times New Roman" w:cs="Times New Roman"/>
          <w:sz w:val="28"/>
          <w:szCs w:val="28"/>
          <w:lang w:eastAsia="ru-RU"/>
        </w:rPr>
        <w:t>прикладывать</w:t>
      </w:r>
      <w:r>
        <w:rPr>
          <w:rFonts w:ascii="Times New Roman" w:eastAsia="Times New Roman" w:hAnsi="Times New Roman" w:cs="Times New Roman"/>
          <w:sz w:val="28"/>
          <w:szCs w:val="28"/>
          <w:lang w:eastAsia="ru-RU"/>
        </w:rPr>
        <w:t xml:space="preserve"> усилия для достижения определенной физической подготовленности</w:t>
      </w:r>
      <w:r w:rsidR="00766810">
        <w:rPr>
          <w:rFonts w:ascii="Times New Roman" w:eastAsia="Times New Roman" w:hAnsi="Times New Roman" w:cs="Times New Roman"/>
          <w:sz w:val="28"/>
          <w:szCs w:val="28"/>
          <w:lang w:eastAsia="ru-RU"/>
        </w:rPr>
        <w:t xml:space="preserve"> без ущерба своему здоровью. Преподавателю больше внимания необходимо уделить формированию мотивации к занятиям физическими упражнениями, помня о особенностях физического развития </w:t>
      </w:r>
      <w:r w:rsidR="00766810">
        <w:rPr>
          <w:rFonts w:ascii="Times New Roman" w:eastAsia="Times New Roman" w:hAnsi="Times New Roman" w:cs="Times New Roman"/>
          <w:sz w:val="28"/>
          <w:szCs w:val="28"/>
        </w:rPr>
        <w:t>[</w:t>
      </w:r>
      <w:r w:rsidR="00766810">
        <w:rPr>
          <w:rFonts w:ascii="Times New Roman" w:eastAsia="Times New Roman" w:hAnsi="Times New Roman" w:cs="Times New Roman"/>
          <w:sz w:val="28"/>
          <w:szCs w:val="28"/>
        </w:rPr>
        <w:t>5</w:t>
      </w:r>
      <w:r w:rsidR="00766810" w:rsidRPr="00A67A3B">
        <w:rPr>
          <w:rFonts w:ascii="Times New Roman" w:eastAsia="Times New Roman" w:hAnsi="Times New Roman" w:cs="Times New Roman"/>
          <w:sz w:val="28"/>
          <w:szCs w:val="28"/>
        </w:rPr>
        <w:t>]</w:t>
      </w:r>
      <w:r w:rsidR="00766810">
        <w:rPr>
          <w:rFonts w:ascii="Times New Roman" w:eastAsia="Times New Roman" w:hAnsi="Times New Roman" w:cs="Times New Roman"/>
          <w:sz w:val="28"/>
          <w:szCs w:val="28"/>
          <w:lang w:eastAsia="ru-RU"/>
        </w:rPr>
        <w:t>.</w:t>
      </w:r>
    </w:p>
    <w:p w:rsidR="00630094" w:rsidRPr="00A67A3B" w:rsidRDefault="00630094" w:rsidP="00FD4742">
      <w:pPr>
        <w:spacing w:after="0" w:line="240" w:lineRule="auto"/>
        <w:ind w:firstLine="709"/>
        <w:jc w:val="both"/>
        <w:rPr>
          <w:rFonts w:ascii="Times New Roman" w:eastAsia="Times New Roman" w:hAnsi="Times New Roman" w:cs="Times New Roman"/>
          <w:sz w:val="28"/>
          <w:szCs w:val="28"/>
          <w:lang w:eastAsia="ru-RU"/>
        </w:rPr>
      </w:pPr>
      <w:r w:rsidRPr="00A67A3B">
        <w:rPr>
          <w:rFonts w:ascii="Times New Roman" w:eastAsia="Times New Roman" w:hAnsi="Times New Roman" w:cs="Times New Roman"/>
          <w:sz w:val="28"/>
          <w:szCs w:val="28"/>
          <w:lang w:eastAsia="ru-RU"/>
        </w:rPr>
        <w:t>Занятия физической культурой</w:t>
      </w:r>
      <w:r w:rsidR="00BA7F0A">
        <w:rPr>
          <w:rFonts w:ascii="Times New Roman" w:eastAsia="Times New Roman" w:hAnsi="Times New Roman" w:cs="Times New Roman"/>
          <w:sz w:val="28"/>
          <w:szCs w:val="28"/>
          <w:lang w:eastAsia="ru-RU"/>
        </w:rPr>
        <w:t xml:space="preserve"> помогают укрепить зрение. Особенно следует уделить внимание упражнениям</w:t>
      </w:r>
      <w:r w:rsidRPr="00A67A3B">
        <w:rPr>
          <w:rFonts w:ascii="Times New Roman" w:eastAsia="Times New Roman" w:hAnsi="Times New Roman" w:cs="Times New Roman"/>
          <w:sz w:val="28"/>
          <w:szCs w:val="28"/>
          <w:lang w:eastAsia="ru-RU"/>
        </w:rPr>
        <w:t xml:space="preserve">, где </w:t>
      </w:r>
      <w:r w:rsidR="00BA7F0A">
        <w:rPr>
          <w:rFonts w:ascii="Times New Roman" w:eastAsia="Times New Roman" w:hAnsi="Times New Roman" w:cs="Times New Roman"/>
          <w:sz w:val="28"/>
          <w:szCs w:val="28"/>
          <w:lang w:eastAsia="ru-RU"/>
        </w:rPr>
        <w:t>требуется</w:t>
      </w:r>
      <w:r w:rsidRPr="00A67A3B">
        <w:rPr>
          <w:rFonts w:ascii="Times New Roman" w:eastAsia="Times New Roman" w:hAnsi="Times New Roman" w:cs="Times New Roman"/>
          <w:sz w:val="28"/>
          <w:szCs w:val="28"/>
          <w:lang w:eastAsia="ru-RU"/>
        </w:rPr>
        <w:t xml:space="preserve"> </w:t>
      </w:r>
      <w:r w:rsidR="00BA7F0A">
        <w:rPr>
          <w:rFonts w:ascii="Times New Roman" w:eastAsia="Times New Roman" w:hAnsi="Times New Roman" w:cs="Times New Roman"/>
          <w:sz w:val="28"/>
          <w:szCs w:val="28"/>
          <w:lang w:eastAsia="ru-RU"/>
        </w:rPr>
        <w:t>частая</w:t>
      </w:r>
      <w:r w:rsidRPr="00A67A3B">
        <w:rPr>
          <w:rFonts w:ascii="Times New Roman" w:eastAsia="Times New Roman" w:hAnsi="Times New Roman" w:cs="Times New Roman"/>
          <w:sz w:val="28"/>
          <w:szCs w:val="28"/>
          <w:lang w:eastAsia="ru-RU"/>
        </w:rPr>
        <w:t xml:space="preserve"> фокусировка </w:t>
      </w:r>
      <w:r w:rsidR="00BA7F0A">
        <w:rPr>
          <w:rFonts w:ascii="Times New Roman" w:eastAsia="Times New Roman" w:hAnsi="Times New Roman" w:cs="Times New Roman"/>
          <w:sz w:val="28"/>
          <w:szCs w:val="28"/>
          <w:lang w:eastAsia="ru-RU"/>
        </w:rPr>
        <w:t>взгляда. Из видов спорта можно рекомендовать настольный теннис, бадминтон или спортивные игры с мячом</w:t>
      </w:r>
      <w:r w:rsidRPr="00A67A3B">
        <w:rPr>
          <w:rFonts w:ascii="Times New Roman" w:eastAsia="Times New Roman" w:hAnsi="Times New Roman" w:cs="Times New Roman"/>
          <w:sz w:val="28"/>
          <w:szCs w:val="28"/>
          <w:lang w:eastAsia="ru-RU"/>
        </w:rPr>
        <w:t xml:space="preserve"> </w:t>
      </w:r>
      <w:r w:rsidR="00E77B43">
        <w:rPr>
          <w:rFonts w:ascii="Times New Roman" w:eastAsia="Times New Roman" w:hAnsi="Times New Roman" w:cs="Times New Roman"/>
          <w:sz w:val="28"/>
          <w:szCs w:val="28"/>
        </w:rPr>
        <w:t>[2</w:t>
      </w:r>
      <w:r w:rsidRPr="00A67A3B">
        <w:rPr>
          <w:rFonts w:ascii="Times New Roman" w:eastAsia="Times New Roman" w:hAnsi="Times New Roman" w:cs="Times New Roman"/>
          <w:sz w:val="28"/>
          <w:szCs w:val="28"/>
        </w:rPr>
        <w:t>]</w:t>
      </w:r>
      <w:r w:rsidRPr="00A67A3B">
        <w:rPr>
          <w:rFonts w:ascii="Times New Roman" w:eastAsia="Times New Roman" w:hAnsi="Times New Roman" w:cs="Times New Roman"/>
          <w:sz w:val="28"/>
          <w:szCs w:val="28"/>
          <w:lang w:eastAsia="ru-RU"/>
        </w:rPr>
        <w:t xml:space="preserve">. </w:t>
      </w:r>
    </w:p>
    <w:p w:rsidR="00A67A3B" w:rsidRPr="00A67A3B" w:rsidRDefault="00A67A3B" w:rsidP="00FD4742">
      <w:pPr>
        <w:spacing w:after="0" w:line="240" w:lineRule="auto"/>
        <w:ind w:firstLine="709"/>
        <w:jc w:val="both"/>
        <w:rPr>
          <w:rFonts w:ascii="Times New Roman" w:hAnsi="Times New Roman" w:cs="Times New Roman"/>
          <w:sz w:val="28"/>
          <w:szCs w:val="28"/>
        </w:rPr>
      </w:pPr>
      <w:r w:rsidRPr="00A67A3B">
        <w:rPr>
          <w:rFonts w:ascii="Times New Roman" w:hAnsi="Times New Roman" w:cs="Times New Roman"/>
          <w:sz w:val="28"/>
          <w:szCs w:val="28"/>
        </w:rPr>
        <w:t xml:space="preserve">Рассмотрим особенности организации учебного процесса по физической культуре со студентами с нарушением зрения. </w:t>
      </w:r>
    </w:p>
    <w:p w:rsidR="00A67A3B" w:rsidRPr="00A67A3B" w:rsidRDefault="00A67A3B" w:rsidP="00FD4742">
      <w:pPr>
        <w:spacing w:after="0" w:line="240" w:lineRule="auto"/>
        <w:ind w:firstLine="709"/>
        <w:jc w:val="both"/>
        <w:rPr>
          <w:rFonts w:ascii="Times New Roman" w:hAnsi="Times New Roman" w:cs="Times New Roman"/>
          <w:color w:val="FF0000"/>
          <w:sz w:val="28"/>
          <w:szCs w:val="28"/>
        </w:rPr>
      </w:pPr>
      <w:r w:rsidRPr="00A67A3B">
        <w:rPr>
          <w:rFonts w:ascii="Times New Roman" w:hAnsi="Times New Roman" w:cs="Times New Roman"/>
          <w:sz w:val="28"/>
          <w:szCs w:val="28"/>
        </w:rPr>
        <w:t>Физическое воспитание обучающихся с нарушением зрения основывается на принятых в научных кругах методах и принципах обучения. Например, открытости, индивидуализации и доступности. Они обозначают, что задачи, средства и методы выполнения заданий по физической культуре должны соответствовать возмо</w:t>
      </w:r>
      <w:r w:rsidR="00E77B43">
        <w:rPr>
          <w:rFonts w:ascii="Times New Roman" w:hAnsi="Times New Roman" w:cs="Times New Roman"/>
          <w:sz w:val="28"/>
          <w:szCs w:val="28"/>
        </w:rPr>
        <w:t>жностям каждого обучающегося [3</w:t>
      </w:r>
      <w:r w:rsidRPr="00A67A3B">
        <w:rPr>
          <w:rFonts w:ascii="Times New Roman" w:hAnsi="Times New Roman" w:cs="Times New Roman"/>
          <w:sz w:val="28"/>
          <w:szCs w:val="28"/>
        </w:rPr>
        <w:t xml:space="preserve">]. </w:t>
      </w:r>
    </w:p>
    <w:p w:rsidR="00A67A3B" w:rsidRPr="00A67A3B" w:rsidRDefault="00A67A3B" w:rsidP="00FD4742">
      <w:pPr>
        <w:spacing w:after="0" w:line="240" w:lineRule="auto"/>
        <w:ind w:firstLine="709"/>
        <w:jc w:val="both"/>
        <w:rPr>
          <w:rFonts w:ascii="Times New Roman" w:hAnsi="Times New Roman" w:cs="Times New Roman"/>
          <w:sz w:val="28"/>
          <w:szCs w:val="28"/>
        </w:rPr>
      </w:pPr>
      <w:r w:rsidRPr="00A67A3B">
        <w:rPr>
          <w:rFonts w:ascii="Times New Roman" w:hAnsi="Times New Roman" w:cs="Times New Roman"/>
          <w:sz w:val="28"/>
          <w:szCs w:val="28"/>
        </w:rPr>
        <w:t xml:space="preserve">Другой принцип систематичности и </w:t>
      </w:r>
      <w:proofErr w:type="spellStart"/>
      <w:r w:rsidRPr="00A67A3B">
        <w:rPr>
          <w:rFonts w:ascii="Times New Roman" w:hAnsi="Times New Roman" w:cs="Times New Roman"/>
          <w:sz w:val="28"/>
          <w:szCs w:val="28"/>
        </w:rPr>
        <w:t>поэтапности</w:t>
      </w:r>
      <w:proofErr w:type="spellEnd"/>
      <w:r w:rsidRPr="00A67A3B">
        <w:rPr>
          <w:rFonts w:ascii="Times New Roman" w:hAnsi="Times New Roman" w:cs="Times New Roman"/>
          <w:sz w:val="28"/>
          <w:szCs w:val="28"/>
        </w:rPr>
        <w:t xml:space="preserve"> требует, чтобы занятия по физической культуре были последовательны и непрерывны. Кроме того, между ними должна существовать взаимосвязанность. В течение длительного времени должны применяться несколько средств физической культуры, подбор же упражнений должен осуществляться так, чтобы на первых этапах осваивались простые, а после более сложные виды. Параллельно с этим объем нагрузок должен увеличиваться. </w:t>
      </w:r>
    </w:p>
    <w:p w:rsidR="00A67A3B" w:rsidRPr="00A67A3B" w:rsidRDefault="00A67A3B" w:rsidP="00FD4742">
      <w:pPr>
        <w:spacing w:after="0" w:line="240" w:lineRule="auto"/>
        <w:ind w:firstLine="709"/>
        <w:jc w:val="both"/>
        <w:rPr>
          <w:rFonts w:ascii="Times New Roman" w:hAnsi="Times New Roman" w:cs="Times New Roman"/>
          <w:color w:val="FF0000"/>
          <w:sz w:val="28"/>
          <w:szCs w:val="28"/>
        </w:rPr>
      </w:pPr>
      <w:r w:rsidRPr="00A67A3B">
        <w:rPr>
          <w:rFonts w:ascii="Times New Roman" w:hAnsi="Times New Roman" w:cs="Times New Roman"/>
          <w:color w:val="FF0000"/>
          <w:sz w:val="28"/>
          <w:szCs w:val="28"/>
        </w:rPr>
        <w:t xml:space="preserve"> </w:t>
      </w:r>
      <w:r w:rsidRPr="00A67A3B">
        <w:rPr>
          <w:rFonts w:ascii="Times New Roman" w:hAnsi="Times New Roman" w:cs="Times New Roman"/>
          <w:sz w:val="28"/>
          <w:szCs w:val="28"/>
        </w:rPr>
        <w:t>В основе этого принципа лежат физиологические представления. Согласно ним, адаптация организма студентов и улучшение его функций под влиянием регулярных физических нагрузок происходит пошагово. Данный проце</w:t>
      </w:r>
      <w:r w:rsidR="00E77B43">
        <w:rPr>
          <w:rFonts w:ascii="Times New Roman" w:hAnsi="Times New Roman" w:cs="Times New Roman"/>
          <w:sz w:val="28"/>
          <w:szCs w:val="28"/>
        </w:rPr>
        <w:t>сс занимает множество времени [</w:t>
      </w:r>
      <w:r w:rsidRPr="00A67A3B">
        <w:rPr>
          <w:rFonts w:ascii="Times New Roman" w:hAnsi="Times New Roman" w:cs="Times New Roman"/>
          <w:sz w:val="28"/>
          <w:szCs w:val="28"/>
        </w:rPr>
        <w:t>5].</w:t>
      </w:r>
    </w:p>
    <w:p w:rsidR="00A67A3B" w:rsidRPr="00A67A3B" w:rsidRDefault="00A67A3B" w:rsidP="00FD4742">
      <w:pPr>
        <w:spacing w:after="0" w:line="240" w:lineRule="auto"/>
        <w:ind w:firstLine="709"/>
        <w:jc w:val="both"/>
        <w:rPr>
          <w:rFonts w:ascii="Times New Roman" w:hAnsi="Times New Roman" w:cs="Times New Roman"/>
          <w:sz w:val="28"/>
          <w:szCs w:val="28"/>
        </w:rPr>
      </w:pPr>
      <w:r w:rsidRPr="00A67A3B">
        <w:rPr>
          <w:rFonts w:ascii="Times New Roman" w:hAnsi="Times New Roman" w:cs="Times New Roman"/>
          <w:sz w:val="28"/>
          <w:szCs w:val="28"/>
        </w:rPr>
        <w:t>Чтобы увеличить возможности систем организма и физическую работоспособность обучающихся, студенты с нарушением зрения занимаются в режиме методического, то есть постепенного повышения физических нагрузок. В данной случае обоснованно использовать равномерный метод. Он заключается в том, что физическая нагрузка изменяется в зависимости от объема работ. При этом инте</w:t>
      </w:r>
      <w:r w:rsidR="00E77B43">
        <w:rPr>
          <w:rFonts w:ascii="Times New Roman" w:hAnsi="Times New Roman" w:cs="Times New Roman"/>
          <w:sz w:val="28"/>
          <w:szCs w:val="28"/>
        </w:rPr>
        <w:t>нсивность остаётся константой [1</w:t>
      </w:r>
      <w:r w:rsidRPr="00A67A3B">
        <w:rPr>
          <w:rFonts w:ascii="Times New Roman" w:hAnsi="Times New Roman" w:cs="Times New Roman"/>
          <w:sz w:val="28"/>
          <w:szCs w:val="28"/>
        </w:rPr>
        <w:t>].</w:t>
      </w:r>
    </w:p>
    <w:p w:rsidR="00A67A3B" w:rsidRPr="00A67A3B" w:rsidRDefault="00A67A3B" w:rsidP="00FD4742">
      <w:pPr>
        <w:spacing w:after="0" w:line="240" w:lineRule="auto"/>
        <w:ind w:firstLine="709"/>
        <w:jc w:val="both"/>
        <w:rPr>
          <w:rFonts w:ascii="Times New Roman" w:hAnsi="Times New Roman" w:cs="Times New Roman"/>
          <w:sz w:val="28"/>
          <w:szCs w:val="28"/>
        </w:rPr>
      </w:pPr>
      <w:r w:rsidRPr="00A67A3B">
        <w:rPr>
          <w:rFonts w:ascii="Times New Roman" w:hAnsi="Times New Roman" w:cs="Times New Roman"/>
          <w:sz w:val="28"/>
          <w:szCs w:val="28"/>
        </w:rPr>
        <w:t>Для развития физических качеств у студентов, имеющих нарушение зрения, используются два основных метода упражнений</w:t>
      </w:r>
      <w:r w:rsidR="00766810">
        <w:rPr>
          <w:rFonts w:ascii="Times New Roman" w:hAnsi="Times New Roman" w:cs="Times New Roman"/>
          <w:sz w:val="28"/>
          <w:szCs w:val="28"/>
        </w:rPr>
        <w:t>, а именно</w:t>
      </w:r>
      <w:r w:rsidR="00766810" w:rsidRPr="00766810">
        <w:rPr>
          <w:rFonts w:ascii="Times New Roman" w:hAnsi="Times New Roman" w:cs="Times New Roman"/>
          <w:sz w:val="28"/>
          <w:szCs w:val="28"/>
        </w:rPr>
        <w:t xml:space="preserve"> </w:t>
      </w:r>
      <w:r w:rsidR="00766810" w:rsidRPr="00A67A3B">
        <w:rPr>
          <w:rFonts w:ascii="Times New Roman" w:hAnsi="Times New Roman" w:cs="Times New Roman"/>
          <w:sz w:val="28"/>
          <w:szCs w:val="28"/>
        </w:rPr>
        <w:t>стандартно-интервальный</w:t>
      </w:r>
      <w:r w:rsidR="00766810">
        <w:rPr>
          <w:rFonts w:ascii="Times New Roman" w:hAnsi="Times New Roman" w:cs="Times New Roman"/>
          <w:sz w:val="28"/>
          <w:szCs w:val="28"/>
        </w:rPr>
        <w:t xml:space="preserve"> и стандартно-непрерывный.</w:t>
      </w:r>
      <w:r w:rsidRPr="00A67A3B">
        <w:rPr>
          <w:rFonts w:ascii="Times New Roman" w:hAnsi="Times New Roman" w:cs="Times New Roman"/>
          <w:sz w:val="28"/>
          <w:szCs w:val="28"/>
        </w:rPr>
        <w:t xml:space="preserve"> </w:t>
      </w:r>
    </w:p>
    <w:p w:rsidR="00A67A3B" w:rsidRPr="00A67A3B" w:rsidRDefault="00A67A3B" w:rsidP="00FD4742">
      <w:pPr>
        <w:spacing w:after="0" w:line="240" w:lineRule="auto"/>
        <w:ind w:firstLine="709"/>
        <w:jc w:val="both"/>
        <w:rPr>
          <w:rFonts w:ascii="Times New Roman" w:hAnsi="Times New Roman" w:cs="Times New Roman"/>
          <w:sz w:val="28"/>
          <w:szCs w:val="28"/>
        </w:rPr>
      </w:pPr>
      <w:r w:rsidRPr="00A67A3B">
        <w:rPr>
          <w:rFonts w:ascii="Times New Roman" w:hAnsi="Times New Roman" w:cs="Times New Roman"/>
          <w:sz w:val="28"/>
          <w:szCs w:val="28"/>
        </w:rPr>
        <w:lastRenderedPageBreak/>
        <w:t xml:space="preserve">Первый состоит из беспрерывной работы мышц без изменения интенсивности. Например, такое равномерное упражнение, как дозированная ходьба, или же традиционное поточное упражнение.  То есть </w:t>
      </w:r>
      <w:r w:rsidR="00766810" w:rsidRPr="00A67A3B">
        <w:rPr>
          <w:rFonts w:ascii="Times New Roman" w:hAnsi="Times New Roman" w:cs="Times New Roman"/>
          <w:sz w:val="28"/>
          <w:szCs w:val="28"/>
        </w:rPr>
        <w:t>непрерывное</w:t>
      </w:r>
      <w:r w:rsidR="00766810">
        <w:rPr>
          <w:rFonts w:ascii="Times New Roman" w:hAnsi="Times New Roman" w:cs="Times New Roman"/>
          <w:sz w:val="28"/>
          <w:szCs w:val="28"/>
        </w:rPr>
        <w:t>, многократно повторяющееся</w:t>
      </w:r>
      <w:r w:rsidRPr="00A67A3B">
        <w:rPr>
          <w:rFonts w:ascii="Times New Roman" w:hAnsi="Times New Roman" w:cs="Times New Roman"/>
          <w:sz w:val="28"/>
          <w:szCs w:val="28"/>
        </w:rPr>
        <w:t xml:space="preserve"> выполнение </w:t>
      </w:r>
      <w:r w:rsidR="00766810">
        <w:rPr>
          <w:rFonts w:ascii="Times New Roman" w:hAnsi="Times New Roman" w:cs="Times New Roman"/>
          <w:sz w:val="28"/>
          <w:szCs w:val="28"/>
        </w:rPr>
        <w:t>простых</w:t>
      </w:r>
      <w:r w:rsidRPr="00A67A3B">
        <w:rPr>
          <w:rFonts w:ascii="Times New Roman" w:hAnsi="Times New Roman" w:cs="Times New Roman"/>
          <w:sz w:val="28"/>
          <w:szCs w:val="28"/>
        </w:rPr>
        <w:t xml:space="preserve"> упражнений</w:t>
      </w:r>
      <w:r w:rsidR="00766810">
        <w:rPr>
          <w:rFonts w:ascii="Times New Roman" w:hAnsi="Times New Roman" w:cs="Times New Roman"/>
          <w:sz w:val="28"/>
          <w:szCs w:val="28"/>
        </w:rPr>
        <w:t xml:space="preserve"> из гимнастики</w:t>
      </w:r>
      <w:r w:rsidRPr="00A67A3B">
        <w:rPr>
          <w:rFonts w:ascii="Times New Roman" w:hAnsi="Times New Roman" w:cs="Times New Roman"/>
          <w:sz w:val="28"/>
          <w:szCs w:val="28"/>
        </w:rPr>
        <w:t xml:space="preserve">. </w:t>
      </w:r>
    </w:p>
    <w:p w:rsidR="00A67A3B" w:rsidRPr="00A67A3B" w:rsidRDefault="00A67A3B" w:rsidP="00FD4742">
      <w:pPr>
        <w:spacing w:after="0" w:line="240" w:lineRule="auto"/>
        <w:ind w:firstLine="709"/>
        <w:jc w:val="both"/>
        <w:rPr>
          <w:rFonts w:ascii="Times New Roman" w:hAnsi="Times New Roman" w:cs="Times New Roman"/>
          <w:sz w:val="28"/>
          <w:szCs w:val="28"/>
        </w:rPr>
      </w:pPr>
      <w:r w:rsidRPr="00A67A3B">
        <w:rPr>
          <w:rFonts w:ascii="Times New Roman" w:hAnsi="Times New Roman" w:cs="Times New Roman"/>
          <w:sz w:val="28"/>
          <w:szCs w:val="28"/>
        </w:rPr>
        <w:t xml:space="preserve">Под вторым методом стандартно-интервального упражнения подразумевается повторение одной и той же нагрузки. Однако между повторениями упражнений присутствуют интервалы для отдыха.  Для обучающихся, имеющих ограниченные возможности здоровья, например, нарушение зрения, используются </w:t>
      </w:r>
      <w:r w:rsidR="00766810">
        <w:rPr>
          <w:rFonts w:ascii="Times New Roman" w:hAnsi="Times New Roman" w:cs="Times New Roman"/>
          <w:sz w:val="28"/>
          <w:szCs w:val="28"/>
        </w:rPr>
        <w:t>паузы</w:t>
      </w:r>
      <w:r w:rsidRPr="00A67A3B">
        <w:rPr>
          <w:rFonts w:ascii="Times New Roman" w:hAnsi="Times New Roman" w:cs="Times New Roman"/>
          <w:sz w:val="28"/>
          <w:szCs w:val="28"/>
        </w:rPr>
        <w:t xml:space="preserve"> отдыха, при которых частота сердечного сокращения</w:t>
      </w:r>
      <w:r w:rsidRPr="00A67A3B">
        <w:rPr>
          <w:rFonts w:ascii="Times New Roman" w:hAnsi="Times New Roman" w:cs="Times New Roman"/>
          <w:b/>
          <w:sz w:val="28"/>
          <w:szCs w:val="28"/>
        </w:rPr>
        <w:t xml:space="preserve"> </w:t>
      </w:r>
      <w:r w:rsidRPr="00A67A3B">
        <w:rPr>
          <w:rFonts w:ascii="Times New Roman" w:hAnsi="Times New Roman" w:cs="Times New Roman"/>
          <w:sz w:val="28"/>
          <w:szCs w:val="28"/>
        </w:rPr>
        <w:t xml:space="preserve">снижается до 100-120 ударов в минуту и ниже. Для дифференциации отдельных упражнений используются различные виды отдыха. Так при пассивном отдыхе студент не выполняет </w:t>
      </w:r>
      <w:r w:rsidR="00766810">
        <w:rPr>
          <w:rFonts w:ascii="Times New Roman" w:hAnsi="Times New Roman" w:cs="Times New Roman"/>
          <w:sz w:val="28"/>
          <w:szCs w:val="28"/>
        </w:rPr>
        <w:t xml:space="preserve">физической </w:t>
      </w:r>
      <w:r w:rsidRPr="00A67A3B">
        <w:rPr>
          <w:rFonts w:ascii="Times New Roman" w:hAnsi="Times New Roman" w:cs="Times New Roman"/>
          <w:sz w:val="28"/>
          <w:szCs w:val="28"/>
        </w:rPr>
        <w:t>работы. При активном же обучающийся занимается упражнени</w:t>
      </w:r>
      <w:r w:rsidR="00E77B43">
        <w:rPr>
          <w:rFonts w:ascii="Times New Roman" w:hAnsi="Times New Roman" w:cs="Times New Roman"/>
          <w:sz w:val="28"/>
          <w:szCs w:val="28"/>
        </w:rPr>
        <w:t>ями на расслабление и дыхание [</w:t>
      </w:r>
      <w:r w:rsidRPr="00A67A3B">
        <w:rPr>
          <w:rFonts w:ascii="Times New Roman" w:hAnsi="Times New Roman" w:cs="Times New Roman"/>
          <w:sz w:val="28"/>
          <w:szCs w:val="28"/>
        </w:rPr>
        <w:t>1].</w:t>
      </w:r>
    </w:p>
    <w:p w:rsidR="00A67A3B" w:rsidRPr="00A67A3B" w:rsidRDefault="00A67A3B" w:rsidP="00FD4742">
      <w:pPr>
        <w:spacing w:after="0" w:line="240" w:lineRule="auto"/>
        <w:ind w:firstLine="709"/>
        <w:jc w:val="both"/>
        <w:rPr>
          <w:rFonts w:ascii="Times New Roman" w:hAnsi="Times New Roman" w:cs="Times New Roman"/>
          <w:sz w:val="28"/>
          <w:szCs w:val="28"/>
        </w:rPr>
      </w:pPr>
      <w:r w:rsidRPr="00A67A3B">
        <w:rPr>
          <w:rFonts w:ascii="Times New Roman" w:hAnsi="Times New Roman" w:cs="Times New Roman"/>
          <w:sz w:val="28"/>
          <w:szCs w:val="28"/>
        </w:rPr>
        <w:t xml:space="preserve">Во многих вузах на данный момент отдельные занятия для обучающихся с нарушением зрения не организованы, поэтому данная категория обучающихся посещают занятия физической культуры вместе с остальными студентами. Но для студентов с нарушением зрения продолжительность </w:t>
      </w:r>
      <w:r w:rsidR="00766810">
        <w:rPr>
          <w:rFonts w:ascii="Times New Roman" w:hAnsi="Times New Roman" w:cs="Times New Roman"/>
          <w:sz w:val="28"/>
          <w:szCs w:val="28"/>
        </w:rPr>
        <w:t>таких частей занятий как подготовительная и заключительная,</w:t>
      </w:r>
      <w:r w:rsidRPr="00A67A3B">
        <w:rPr>
          <w:rFonts w:ascii="Times New Roman" w:hAnsi="Times New Roman" w:cs="Times New Roman"/>
          <w:sz w:val="28"/>
          <w:szCs w:val="28"/>
        </w:rPr>
        <w:t xml:space="preserve"> должна увеличиваться</w:t>
      </w:r>
      <w:r w:rsidR="00766810">
        <w:rPr>
          <w:rFonts w:ascii="Times New Roman" w:hAnsi="Times New Roman" w:cs="Times New Roman"/>
          <w:sz w:val="28"/>
          <w:szCs w:val="28"/>
        </w:rPr>
        <w:t>. Основная часть занятия при этом сокращается</w:t>
      </w:r>
      <w:r w:rsidRPr="00A67A3B">
        <w:rPr>
          <w:rFonts w:ascii="Times New Roman" w:hAnsi="Times New Roman" w:cs="Times New Roman"/>
          <w:sz w:val="28"/>
          <w:szCs w:val="28"/>
        </w:rPr>
        <w:t>. В связи с этим для данной категории студентов нагрузка должна дозироваться, а физич</w:t>
      </w:r>
      <w:r w:rsidR="00766810">
        <w:rPr>
          <w:rFonts w:ascii="Times New Roman" w:hAnsi="Times New Roman" w:cs="Times New Roman"/>
          <w:sz w:val="28"/>
          <w:szCs w:val="28"/>
        </w:rPr>
        <w:t>еские упражнения подбирают</w:t>
      </w:r>
      <w:r w:rsidRPr="00A67A3B">
        <w:rPr>
          <w:rFonts w:ascii="Times New Roman" w:hAnsi="Times New Roman" w:cs="Times New Roman"/>
          <w:sz w:val="28"/>
          <w:szCs w:val="28"/>
        </w:rPr>
        <w:t xml:space="preserve">ся </w:t>
      </w:r>
      <w:r w:rsidR="00766810">
        <w:rPr>
          <w:rFonts w:ascii="Times New Roman" w:hAnsi="Times New Roman" w:cs="Times New Roman"/>
          <w:sz w:val="28"/>
          <w:szCs w:val="28"/>
        </w:rPr>
        <w:t xml:space="preserve">строго </w:t>
      </w:r>
      <w:r w:rsidRPr="00A67A3B">
        <w:rPr>
          <w:rFonts w:ascii="Times New Roman" w:hAnsi="Times New Roman" w:cs="Times New Roman"/>
          <w:sz w:val="28"/>
          <w:szCs w:val="28"/>
        </w:rPr>
        <w:t xml:space="preserve">индивидуально в </w:t>
      </w:r>
      <w:r w:rsidR="00766810">
        <w:rPr>
          <w:rFonts w:ascii="Times New Roman" w:hAnsi="Times New Roman" w:cs="Times New Roman"/>
          <w:sz w:val="28"/>
          <w:szCs w:val="28"/>
        </w:rPr>
        <w:t>зависимости от</w:t>
      </w:r>
      <w:r w:rsidRPr="00A67A3B">
        <w:rPr>
          <w:rFonts w:ascii="Times New Roman" w:hAnsi="Times New Roman" w:cs="Times New Roman"/>
          <w:sz w:val="28"/>
          <w:szCs w:val="28"/>
        </w:rPr>
        <w:t xml:space="preserve"> медицински</w:t>
      </w:r>
      <w:r w:rsidR="00766810">
        <w:rPr>
          <w:rFonts w:ascii="Times New Roman" w:hAnsi="Times New Roman" w:cs="Times New Roman"/>
          <w:sz w:val="28"/>
          <w:szCs w:val="28"/>
        </w:rPr>
        <w:t>х показаний</w:t>
      </w:r>
      <w:r w:rsidRPr="00A67A3B">
        <w:rPr>
          <w:rFonts w:ascii="Times New Roman" w:hAnsi="Times New Roman" w:cs="Times New Roman"/>
          <w:sz w:val="28"/>
          <w:szCs w:val="28"/>
        </w:rPr>
        <w:t xml:space="preserve"> и противопоказани</w:t>
      </w:r>
      <w:r w:rsidR="00766810">
        <w:rPr>
          <w:rFonts w:ascii="Times New Roman" w:hAnsi="Times New Roman" w:cs="Times New Roman"/>
          <w:sz w:val="28"/>
          <w:szCs w:val="28"/>
        </w:rPr>
        <w:t>й</w:t>
      </w:r>
      <w:r w:rsidRPr="00A67A3B">
        <w:rPr>
          <w:rFonts w:ascii="Times New Roman" w:hAnsi="Times New Roman" w:cs="Times New Roman"/>
          <w:sz w:val="28"/>
          <w:szCs w:val="28"/>
        </w:rPr>
        <w:t xml:space="preserve"> (с уч</w:t>
      </w:r>
      <w:r w:rsidR="00E77B43">
        <w:rPr>
          <w:rFonts w:ascii="Times New Roman" w:hAnsi="Times New Roman" w:cs="Times New Roman"/>
          <w:sz w:val="28"/>
          <w:szCs w:val="28"/>
        </w:rPr>
        <w:t>етом конкретного заболевания) [2</w:t>
      </w:r>
      <w:r w:rsidRPr="00A67A3B">
        <w:rPr>
          <w:rFonts w:ascii="Times New Roman" w:hAnsi="Times New Roman" w:cs="Times New Roman"/>
          <w:sz w:val="28"/>
          <w:szCs w:val="28"/>
        </w:rPr>
        <w:t>].</w:t>
      </w:r>
    </w:p>
    <w:p w:rsidR="00A67A3B" w:rsidRPr="00A67A3B" w:rsidRDefault="00A67A3B" w:rsidP="00FD4742">
      <w:pPr>
        <w:spacing w:after="0" w:line="240" w:lineRule="auto"/>
        <w:ind w:firstLine="709"/>
        <w:jc w:val="both"/>
        <w:rPr>
          <w:rFonts w:ascii="Times New Roman" w:hAnsi="Times New Roman" w:cs="Times New Roman"/>
          <w:color w:val="FF0000"/>
          <w:sz w:val="28"/>
          <w:szCs w:val="28"/>
        </w:rPr>
      </w:pPr>
      <w:r w:rsidRPr="00A67A3B">
        <w:rPr>
          <w:rFonts w:ascii="Times New Roman" w:hAnsi="Times New Roman" w:cs="Times New Roman"/>
          <w:sz w:val="28"/>
          <w:szCs w:val="28"/>
        </w:rPr>
        <w:t>В результате анализа научно-педагогической литературы, специальной литературы и учебников по адаптивной физической культуре мы выявили ряд упражнений, которые нельзя выполнять студентам с нарушением зрения. К таковым относятся физические нагрузки высокой интенсивности. То есть бег в быстром ритме, прыжки и эстафеты. Акробатические упражнения – перекаты, кувырки. А также упражнения, выполняемые на гимнастических снарядах. То есть подтягивание на перекладинах, висы без опоры и другое.</w:t>
      </w:r>
    </w:p>
    <w:p w:rsidR="00A67A3B" w:rsidRPr="00A67A3B" w:rsidRDefault="00A67A3B" w:rsidP="00FD4742">
      <w:pPr>
        <w:spacing w:after="0" w:line="240" w:lineRule="auto"/>
        <w:ind w:firstLine="709"/>
        <w:jc w:val="both"/>
        <w:rPr>
          <w:rFonts w:ascii="Times New Roman" w:hAnsi="Times New Roman" w:cs="Times New Roman"/>
          <w:sz w:val="28"/>
          <w:szCs w:val="28"/>
        </w:rPr>
      </w:pPr>
      <w:r w:rsidRPr="00A67A3B">
        <w:rPr>
          <w:rFonts w:ascii="Times New Roman" w:hAnsi="Times New Roman" w:cs="Times New Roman"/>
          <w:sz w:val="28"/>
          <w:szCs w:val="28"/>
        </w:rPr>
        <w:t>При заболевании глаз – миопии, гиперметропии и астигматизме – противопоказаны упражнения, в которых присутствует сильный наклон и запрокидывание головы. Кроме того, студентам с подобными заболеваниями запрещены упражнения, которые подразумевают быстрое изменение положения тела и требующие напряжения гл</w:t>
      </w:r>
      <w:r w:rsidR="00E77B43">
        <w:rPr>
          <w:rFonts w:ascii="Times New Roman" w:hAnsi="Times New Roman" w:cs="Times New Roman"/>
          <w:sz w:val="28"/>
          <w:szCs w:val="28"/>
        </w:rPr>
        <w:t>аз [</w:t>
      </w:r>
      <w:r w:rsidRPr="00A67A3B">
        <w:rPr>
          <w:rFonts w:ascii="Times New Roman" w:hAnsi="Times New Roman" w:cs="Times New Roman"/>
          <w:sz w:val="28"/>
          <w:szCs w:val="28"/>
        </w:rPr>
        <w:t xml:space="preserve">4]. </w:t>
      </w:r>
    </w:p>
    <w:p w:rsidR="00A67A3B" w:rsidRPr="00A67A3B" w:rsidRDefault="00A67A3B" w:rsidP="00FD4742">
      <w:pPr>
        <w:spacing w:after="0" w:line="240" w:lineRule="auto"/>
        <w:ind w:firstLine="709"/>
        <w:jc w:val="both"/>
        <w:rPr>
          <w:rFonts w:ascii="Times New Roman" w:hAnsi="Times New Roman" w:cs="Times New Roman"/>
          <w:sz w:val="28"/>
          <w:szCs w:val="28"/>
        </w:rPr>
      </w:pPr>
      <w:r w:rsidRPr="00A67A3B">
        <w:rPr>
          <w:rFonts w:ascii="Times New Roman" w:hAnsi="Times New Roman" w:cs="Times New Roman"/>
          <w:sz w:val="28"/>
          <w:szCs w:val="28"/>
        </w:rPr>
        <w:t xml:space="preserve">В </w:t>
      </w:r>
      <w:r w:rsidR="00766810">
        <w:rPr>
          <w:rFonts w:ascii="Times New Roman" w:hAnsi="Times New Roman" w:cs="Times New Roman"/>
          <w:sz w:val="28"/>
          <w:szCs w:val="28"/>
        </w:rPr>
        <w:t xml:space="preserve">рамках дисциплины «Физическая культура» </w:t>
      </w:r>
      <w:r w:rsidRPr="00A67A3B">
        <w:rPr>
          <w:rFonts w:ascii="Times New Roman" w:hAnsi="Times New Roman" w:cs="Times New Roman"/>
          <w:sz w:val="28"/>
          <w:szCs w:val="28"/>
        </w:rPr>
        <w:t xml:space="preserve">для студентов с нарушением зрения, </w:t>
      </w:r>
      <w:r w:rsidR="00766810">
        <w:rPr>
          <w:rFonts w:ascii="Times New Roman" w:hAnsi="Times New Roman" w:cs="Times New Roman"/>
          <w:sz w:val="28"/>
          <w:szCs w:val="28"/>
        </w:rPr>
        <w:t>для</w:t>
      </w:r>
      <w:r w:rsidRPr="00A67A3B">
        <w:rPr>
          <w:rFonts w:ascii="Times New Roman" w:hAnsi="Times New Roman" w:cs="Times New Roman"/>
          <w:sz w:val="28"/>
          <w:szCs w:val="28"/>
        </w:rPr>
        <w:t xml:space="preserve"> повышение физической работоспособности и </w:t>
      </w:r>
      <w:r w:rsidR="00461F2F">
        <w:rPr>
          <w:rFonts w:ascii="Times New Roman" w:hAnsi="Times New Roman" w:cs="Times New Roman"/>
          <w:sz w:val="28"/>
          <w:szCs w:val="28"/>
        </w:rPr>
        <w:t>внутренних резервов</w:t>
      </w:r>
      <w:r w:rsidRPr="00A67A3B">
        <w:rPr>
          <w:rFonts w:ascii="Times New Roman" w:hAnsi="Times New Roman" w:cs="Times New Roman"/>
          <w:sz w:val="28"/>
          <w:szCs w:val="28"/>
        </w:rPr>
        <w:t xml:space="preserve"> организма, а</w:t>
      </w:r>
      <w:r w:rsidRPr="00A67A3B">
        <w:rPr>
          <w:rFonts w:ascii="Times New Roman" w:hAnsi="Times New Roman" w:cs="Times New Roman"/>
          <w:b/>
          <w:sz w:val="28"/>
          <w:szCs w:val="28"/>
        </w:rPr>
        <w:t xml:space="preserve"> </w:t>
      </w:r>
      <w:r w:rsidRPr="00A67A3B">
        <w:rPr>
          <w:rFonts w:ascii="Times New Roman" w:hAnsi="Times New Roman" w:cs="Times New Roman"/>
          <w:sz w:val="28"/>
          <w:szCs w:val="28"/>
        </w:rPr>
        <w:t xml:space="preserve">также развитие физических качеств таких студентов рекомендуется следующие </w:t>
      </w:r>
      <w:r w:rsidR="00461F2F">
        <w:rPr>
          <w:rFonts w:ascii="Times New Roman" w:hAnsi="Times New Roman" w:cs="Times New Roman"/>
          <w:sz w:val="28"/>
          <w:szCs w:val="28"/>
        </w:rPr>
        <w:t>задания</w:t>
      </w:r>
      <w:r w:rsidRPr="00A67A3B">
        <w:rPr>
          <w:rFonts w:ascii="Times New Roman" w:hAnsi="Times New Roman" w:cs="Times New Roman"/>
          <w:sz w:val="28"/>
          <w:szCs w:val="28"/>
        </w:rPr>
        <w:t xml:space="preserve"> </w:t>
      </w:r>
      <w:r w:rsidR="00E77B43">
        <w:rPr>
          <w:rFonts w:ascii="Times New Roman" w:eastAsia="Times New Roman" w:hAnsi="Times New Roman" w:cs="Times New Roman"/>
          <w:sz w:val="28"/>
          <w:szCs w:val="28"/>
          <w:lang w:eastAsia="ru-RU"/>
        </w:rPr>
        <w:t>[2</w:t>
      </w:r>
      <w:r w:rsidRPr="00A67A3B">
        <w:rPr>
          <w:rFonts w:ascii="Times New Roman" w:eastAsia="Times New Roman" w:hAnsi="Times New Roman" w:cs="Times New Roman"/>
          <w:sz w:val="28"/>
          <w:szCs w:val="28"/>
          <w:lang w:eastAsia="ru-RU"/>
        </w:rPr>
        <w:t>]</w:t>
      </w:r>
      <w:r w:rsidRPr="00A67A3B">
        <w:rPr>
          <w:rFonts w:ascii="Times New Roman" w:hAnsi="Times New Roman" w:cs="Times New Roman"/>
          <w:sz w:val="28"/>
          <w:szCs w:val="28"/>
        </w:rPr>
        <w:t>:</w:t>
      </w:r>
    </w:p>
    <w:p w:rsidR="00A67A3B" w:rsidRPr="00A67A3B" w:rsidRDefault="00461F2F" w:rsidP="00FD4742">
      <w:pPr>
        <w:pStyle w:val="a3"/>
        <w:numPr>
          <w:ilvl w:val="0"/>
          <w:numId w:val="6"/>
        </w:numPr>
        <w:tabs>
          <w:tab w:val="left" w:pos="993"/>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Работа</w:t>
      </w:r>
      <w:r w:rsidR="00A67A3B" w:rsidRPr="00A67A3B">
        <w:rPr>
          <w:rFonts w:ascii="Times New Roman" w:hAnsi="Times New Roman" w:cs="Times New Roman"/>
          <w:sz w:val="28"/>
          <w:szCs w:val="28"/>
        </w:rPr>
        <w:t xml:space="preserve"> в движении</w:t>
      </w:r>
      <w:r>
        <w:rPr>
          <w:rFonts w:ascii="Times New Roman" w:hAnsi="Times New Roman" w:cs="Times New Roman"/>
          <w:sz w:val="28"/>
          <w:szCs w:val="28"/>
        </w:rPr>
        <w:t>. Это может быть</w:t>
      </w:r>
      <w:r w:rsidR="00A67A3B" w:rsidRPr="00A67A3B">
        <w:rPr>
          <w:rFonts w:ascii="Times New Roman" w:hAnsi="Times New Roman" w:cs="Times New Roman"/>
          <w:sz w:val="28"/>
          <w:szCs w:val="28"/>
        </w:rPr>
        <w:t xml:space="preserve"> строевой шаг и </w:t>
      </w:r>
      <w:r>
        <w:rPr>
          <w:rFonts w:ascii="Times New Roman" w:hAnsi="Times New Roman" w:cs="Times New Roman"/>
          <w:sz w:val="28"/>
          <w:szCs w:val="28"/>
        </w:rPr>
        <w:t>лимитированная по времени</w:t>
      </w:r>
      <w:r w:rsidR="00A67A3B" w:rsidRPr="00A67A3B">
        <w:rPr>
          <w:rFonts w:ascii="Times New Roman" w:hAnsi="Times New Roman" w:cs="Times New Roman"/>
          <w:sz w:val="28"/>
          <w:szCs w:val="28"/>
        </w:rPr>
        <w:t xml:space="preserve"> ходьба, </w:t>
      </w:r>
      <w:r>
        <w:rPr>
          <w:rFonts w:ascii="Times New Roman" w:hAnsi="Times New Roman" w:cs="Times New Roman"/>
          <w:sz w:val="28"/>
          <w:szCs w:val="28"/>
        </w:rPr>
        <w:t>спокойный</w:t>
      </w:r>
      <w:r w:rsidR="00A67A3B" w:rsidRPr="00A67A3B">
        <w:rPr>
          <w:rFonts w:ascii="Times New Roman" w:hAnsi="Times New Roman" w:cs="Times New Roman"/>
          <w:sz w:val="28"/>
          <w:szCs w:val="28"/>
        </w:rPr>
        <w:t xml:space="preserve"> бег с изменением направления, сочетание его с ходьбой.</w:t>
      </w:r>
    </w:p>
    <w:p w:rsidR="00A67A3B" w:rsidRPr="00A67A3B" w:rsidRDefault="00461F2F" w:rsidP="00FD4742">
      <w:pPr>
        <w:pStyle w:val="a3"/>
        <w:numPr>
          <w:ilvl w:val="0"/>
          <w:numId w:val="6"/>
        </w:numPr>
        <w:tabs>
          <w:tab w:val="left" w:pos="993"/>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Специальные у</w:t>
      </w:r>
      <w:r w:rsidR="00A67A3B" w:rsidRPr="00A67A3B">
        <w:rPr>
          <w:rFonts w:ascii="Times New Roman" w:hAnsi="Times New Roman" w:cs="Times New Roman"/>
          <w:sz w:val="28"/>
          <w:szCs w:val="28"/>
        </w:rPr>
        <w:t xml:space="preserve">пражнения, </w:t>
      </w:r>
      <w:r>
        <w:rPr>
          <w:rFonts w:ascii="Times New Roman" w:hAnsi="Times New Roman" w:cs="Times New Roman"/>
          <w:sz w:val="28"/>
          <w:szCs w:val="28"/>
        </w:rPr>
        <w:t>ориентированные</w:t>
      </w:r>
      <w:r w:rsidR="00A67A3B" w:rsidRPr="00A67A3B">
        <w:rPr>
          <w:rFonts w:ascii="Times New Roman" w:hAnsi="Times New Roman" w:cs="Times New Roman"/>
          <w:sz w:val="28"/>
          <w:szCs w:val="28"/>
        </w:rPr>
        <w:t xml:space="preserve"> на профилактику заболеваний глаз, а также общеразвивающие упражнения </w:t>
      </w:r>
      <w:r>
        <w:rPr>
          <w:rFonts w:ascii="Times New Roman" w:hAnsi="Times New Roman" w:cs="Times New Roman"/>
          <w:sz w:val="28"/>
          <w:szCs w:val="28"/>
        </w:rPr>
        <w:t>их</w:t>
      </w:r>
      <w:r w:rsidR="00A67A3B" w:rsidRPr="00A67A3B">
        <w:rPr>
          <w:rFonts w:ascii="Times New Roman" w:hAnsi="Times New Roman" w:cs="Times New Roman"/>
          <w:sz w:val="28"/>
          <w:szCs w:val="28"/>
        </w:rPr>
        <w:t xml:space="preserve"> раз</w:t>
      </w:r>
      <w:r>
        <w:rPr>
          <w:rFonts w:ascii="Times New Roman" w:hAnsi="Times New Roman" w:cs="Times New Roman"/>
          <w:sz w:val="28"/>
          <w:szCs w:val="28"/>
        </w:rPr>
        <w:t xml:space="preserve">нообразных </w:t>
      </w:r>
      <w:r w:rsidR="00A67A3B" w:rsidRPr="00A67A3B">
        <w:rPr>
          <w:rFonts w:ascii="Times New Roman" w:hAnsi="Times New Roman" w:cs="Times New Roman"/>
          <w:sz w:val="28"/>
          <w:szCs w:val="28"/>
        </w:rPr>
        <w:t>исходных положениях как с предметами, так и без таковых.</w:t>
      </w:r>
    </w:p>
    <w:p w:rsidR="00A67A3B" w:rsidRPr="00A67A3B" w:rsidRDefault="00A67A3B" w:rsidP="00FD4742">
      <w:pPr>
        <w:spacing w:after="0" w:line="240" w:lineRule="auto"/>
        <w:ind w:firstLine="708"/>
        <w:jc w:val="both"/>
        <w:rPr>
          <w:rFonts w:ascii="Times New Roman" w:hAnsi="Times New Roman" w:cs="Times New Roman"/>
          <w:sz w:val="28"/>
          <w:szCs w:val="28"/>
        </w:rPr>
      </w:pPr>
      <w:r w:rsidRPr="00A67A3B">
        <w:rPr>
          <w:rFonts w:ascii="Times New Roman" w:hAnsi="Times New Roman" w:cs="Times New Roman"/>
          <w:sz w:val="28"/>
          <w:szCs w:val="28"/>
        </w:rPr>
        <w:t xml:space="preserve">Учет и оценка успеваемости студентов с нарушением зрения является </w:t>
      </w:r>
      <w:r w:rsidR="00461F2F">
        <w:rPr>
          <w:rFonts w:ascii="Times New Roman" w:hAnsi="Times New Roman" w:cs="Times New Roman"/>
          <w:sz w:val="28"/>
          <w:szCs w:val="28"/>
        </w:rPr>
        <w:t>важнейшей составляющей</w:t>
      </w:r>
      <w:r w:rsidRPr="00A67A3B">
        <w:rPr>
          <w:rFonts w:ascii="Times New Roman" w:hAnsi="Times New Roman" w:cs="Times New Roman"/>
          <w:sz w:val="28"/>
          <w:szCs w:val="28"/>
        </w:rPr>
        <w:t xml:space="preserve"> учебно-воспитательного процесса. К таковому учету предъявляется ряд требований. Например, систематичность обеспечивается </w:t>
      </w:r>
      <w:r w:rsidR="00461F2F">
        <w:rPr>
          <w:rFonts w:ascii="Times New Roman" w:hAnsi="Times New Roman" w:cs="Times New Roman"/>
          <w:sz w:val="28"/>
          <w:szCs w:val="28"/>
        </w:rPr>
        <w:t>регулярностью</w:t>
      </w:r>
      <w:r w:rsidRPr="00A67A3B">
        <w:rPr>
          <w:rFonts w:ascii="Times New Roman" w:hAnsi="Times New Roman" w:cs="Times New Roman"/>
          <w:sz w:val="28"/>
          <w:szCs w:val="28"/>
        </w:rPr>
        <w:t xml:space="preserve"> проверок и оценк</w:t>
      </w:r>
      <w:r w:rsidR="00461F2F">
        <w:rPr>
          <w:rFonts w:ascii="Times New Roman" w:hAnsi="Times New Roman" w:cs="Times New Roman"/>
          <w:sz w:val="28"/>
          <w:szCs w:val="28"/>
        </w:rPr>
        <w:t>ой</w:t>
      </w:r>
      <w:r w:rsidRPr="00A67A3B">
        <w:rPr>
          <w:rFonts w:ascii="Times New Roman" w:hAnsi="Times New Roman" w:cs="Times New Roman"/>
          <w:sz w:val="28"/>
          <w:szCs w:val="28"/>
        </w:rPr>
        <w:t xml:space="preserve"> деятельности обучающихся на </w:t>
      </w:r>
      <w:r w:rsidR="00461F2F">
        <w:rPr>
          <w:rFonts w:ascii="Times New Roman" w:hAnsi="Times New Roman" w:cs="Times New Roman"/>
          <w:sz w:val="28"/>
          <w:szCs w:val="28"/>
        </w:rPr>
        <w:t xml:space="preserve">протяжении </w:t>
      </w:r>
      <w:r w:rsidRPr="00A67A3B">
        <w:rPr>
          <w:rFonts w:ascii="Times New Roman" w:hAnsi="Times New Roman" w:cs="Times New Roman"/>
          <w:sz w:val="28"/>
          <w:szCs w:val="28"/>
        </w:rPr>
        <w:t>все</w:t>
      </w:r>
      <w:r w:rsidR="00461F2F">
        <w:rPr>
          <w:rFonts w:ascii="Times New Roman" w:hAnsi="Times New Roman" w:cs="Times New Roman"/>
          <w:sz w:val="28"/>
          <w:szCs w:val="28"/>
        </w:rPr>
        <w:t>го</w:t>
      </w:r>
      <w:r w:rsidRPr="00A67A3B">
        <w:rPr>
          <w:rFonts w:ascii="Times New Roman" w:hAnsi="Times New Roman" w:cs="Times New Roman"/>
          <w:sz w:val="28"/>
          <w:szCs w:val="28"/>
        </w:rPr>
        <w:t xml:space="preserve"> обучения. Объективность состоит в правильном оценивании и индивидуальном подходе к </w:t>
      </w:r>
      <w:r w:rsidR="00E77B43">
        <w:rPr>
          <w:rFonts w:ascii="Times New Roman" w:hAnsi="Times New Roman" w:cs="Times New Roman"/>
          <w:sz w:val="28"/>
          <w:szCs w:val="28"/>
        </w:rPr>
        <w:t>каждому из студентов [</w:t>
      </w:r>
      <w:r w:rsidRPr="00A67A3B">
        <w:rPr>
          <w:rFonts w:ascii="Times New Roman" w:hAnsi="Times New Roman" w:cs="Times New Roman"/>
          <w:sz w:val="28"/>
          <w:szCs w:val="28"/>
        </w:rPr>
        <w:t>1].</w:t>
      </w:r>
    </w:p>
    <w:p w:rsidR="00A67A3B" w:rsidRPr="00A67A3B" w:rsidRDefault="00A67A3B" w:rsidP="00FD4742">
      <w:pPr>
        <w:spacing w:after="0" w:line="240" w:lineRule="auto"/>
        <w:ind w:firstLine="708"/>
        <w:jc w:val="both"/>
        <w:rPr>
          <w:rFonts w:ascii="Times New Roman" w:hAnsi="Times New Roman" w:cs="Times New Roman"/>
          <w:color w:val="FF0000"/>
          <w:sz w:val="28"/>
          <w:szCs w:val="28"/>
        </w:rPr>
      </w:pPr>
      <w:r w:rsidRPr="00A67A3B">
        <w:rPr>
          <w:rFonts w:ascii="Times New Roman" w:hAnsi="Times New Roman" w:cs="Times New Roman"/>
          <w:sz w:val="28"/>
          <w:szCs w:val="28"/>
        </w:rPr>
        <w:t xml:space="preserve">Именно индивидуальный анализ </w:t>
      </w:r>
      <w:r w:rsidR="00461F2F">
        <w:rPr>
          <w:rFonts w:ascii="Times New Roman" w:hAnsi="Times New Roman" w:cs="Times New Roman"/>
          <w:sz w:val="28"/>
          <w:szCs w:val="28"/>
        </w:rPr>
        <w:t>изменения</w:t>
      </w:r>
      <w:r w:rsidRPr="00A67A3B">
        <w:rPr>
          <w:rFonts w:ascii="Times New Roman" w:hAnsi="Times New Roman" w:cs="Times New Roman"/>
          <w:sz w:val="28"/>
          <w:szCs w:val="28"/>
        </w:rPr>
        <w:t xml:space="preserve"> значений установленных нормативов является основой в оцен</w:t>
      </w:r>
      <w:r w:rsidR="00461F2F">
        <w:rPr>
          <w:rFonts w:ascii="Times New Roman" w:hAnsi="Times New Roman" w:cs="Times New Roman"/>
          <w:sz w:val="28"/>
          <w:szCs w:val="28"/>
        </w:rPr>
        <w:t>ивании</w:t>
      </w:r>
      <w:r w:rsidRPr="00A67A3B">
        <w:rPr>
          <w:rFonts w:ascii="Times New Roman" w:hAnsi="Times New Roman" w:cs="Times New Roman"/>
          <w:sz w:val="28"/>
          <w:szCs w:val="28"/>
        </w:rPr>
        <w:t xml:space="preserve"> </w:t>
      </w:r>
      <w:r w:rsidR="00461F2F">
        <w:rPr>
          <w:rFonts w:ascii="Times New Roman" w:hAnsi="Times New Roman" w:cs="Times New Roman"/>
          <w:sz w:val="28"/>
          <w:szCs w:val="28"/>
        </w:rPr>
        <w:t>лечебной</w:t>
      </w:r>
      <w:r w:rsidRPr="00A67A3B">
        <w:rPr>
          <w:rFonts w:ascii="Times New Roman" w:hAnsi="Times New Roman" w:cs="Times New Roman"/>
          <w:sz w:val="28"/>
          <w:szCs w:val="28"/>
        </w:rPr>
        <w:t xml:space="preserve"> эффективности занятий </w:t>
      </w:r>
      <w:r w:rsidR="00461F2F">
        <w:rPr>
          <w:rFonts w:ascii="Times New Roman" w:hAnsi="Times New Roman" w:cs="Times New Roman"/>
          <w:sz w:val="28"/>
          <w:szCs w:val="28"/>
        </w:rPr>
        <w:t>по дисциплине</w:t>
      </w:r>
      <w:r w:rsidRPr="00A67A3B">
        <w:rPr>
          <w:rFonts w:ascii="Times New Roman" w:hAnsi="Times New Roman" w:cs="Times New Roman"/>
          <w:sz w:val="28"/>
          <w:szCs w:val="28"/>
        </w:rPr>
        <w:t xml:space="preserve"> у студентов с нарушением зрения.</w:t>
      </w:r>
      <w:r w:rsidRPr="00A67A3B">
        <w:rPr>
          <w:rFonts w:ascii="Times New Roman" w:hAnsi="Times New Roman" w:cs="Times New Roman"/>
          <w:color w:val="FF0000"/>
          <w:sz w:val="28"/>
          <w:szCs w:val="28"/>
        </w:rPr>
        <w:t xml:space="preserve"> </w:t>
      </w:r>
      <w:r w:rsidRPr="00A67A3B">
        <w:rPr>
          <w:rFonts w:ascii="Times New Roman" w:hAnsi="Times New Roman" w:cs="Times New Roman"/>
          <w:sz w:val="28"/>
          <w:szCs w:val="28"/>
        </w:rPr>
        <w:t xml:space="preserve">По мере </w:t>
      </w:r>
      <w:r w:rsidR="00461F2F">
        <w:rPr>
          <w:rFonts w:ascii="Times New Roman" w:hAnsi="Times New Roman" w:cs="Times New Roman"/>
          <w:sz w:val="28"/>
          <w:szCs w:val="28"/>
        </w:rPr>
        <w:t>освоения учебной</w:t>
      </w:r>
      <w:r w:rsidRPr="00A67A3B">
        <w:rPr>
          <w:rFonts w:ascii="Times New Roman" w:hAnsi="Times New Roman" w:cs="Times New Roman"/>
          <w:sz w:val="28"/>
          <w:szCs w:val="28"/>
        </w:rPr>
        <w:t xml:space="preserve"> </w:t>
      </w:r>
      <w:r w:rsidR="00461F2F">
        <w:rPr>
          <w:rFonts w:ascii="Times New Roman" w:hAnsi="Times New Roman" w:cs="Times New Roman"/>
          <w:sz w:val="28"/>
          <w:szCs w:val="28"/>
        </w:rPr>
        <w:t>программы необходимо оценивать</w:t>
      </w:r>
      <w:r w:rsidRPr="00A67A3B">
        <w:rPr>
          <w:rFonts w:ascii="Times New Roman" w:hAnsi="Times New Roman" w:cs="Times New Roman"/>
          <w:sz w:val="28"/>
          <w:szCs w:val="28"/>
        </w:rPr>
        <w:t xml:space="preserve"> техник</w:t>
      </w:r>
      <w:r w:rsidR="00461F2F">
        <w:rPr>
          <w:rFonts w:ascii="Times New Roman" w:hAnsi="Times New Roman" w:cs="Times New Roman"/>
          <w:sz w:val="28"/>
          <w:szCs w:val="28"/>
        </w:rPr>
        <w:t>у</w:t>
      </w:r>
      <w:r w:rsidRPr="00A67A3B">
        <w:rPr>
          <w:rFonts w:ascii="Times New Roman" w:hAnsi="Times New Roman" w:cs="Times New Roman"/>
          <w:sz w:val="28"/>
          <w:szCs w:val="28"/>
        </w:rPr>
        <w:t xml:space="preserve"> выполнения упражнений</w:t>
      </w:r>
      <w:r w:rsidR="00224211">
        <w:rPr>
          <w:rFonts w:ascii="Times New Roman" w:hAnsi="Times New Roman" w:cs="Times New Roman"/>
          <w:sz w:val="28"/>
          <w:szCs w:val="28"/>
        </w:rPr>
        <w:t xml:space="preserve"> и глубину</w:t>
      </w:r>
      <w:r w:rsidRPr="00A67A3B">
        <w:rPr>
          <w:rFonts w:ascii="Times New Roman" w:hAnsi="Times New Roman" w:cs="Times New Roman"/>
          <w:sz w:val="28"/>
          <w:szCs w:val="28"/>
        </w:rPr>
        <w:t xml:space="preserve"> </w:t>
      </w:r>
      <w:r w:rsidR="00224211">
        <w:rPr>
          <w:rFonts w:ascii="Times New Roman" w:hAnsi="Times New Roman" w:cs="Times New Roman"/>
          <w:sz w:val="28"/>
          <w:szCs w:val="28"/>
        </w:rPr>
        <w:t>погружения в</w:t>
      </w:r>
      <w:r w:rsidRPr="00A67A3B">
        <w:rPr>
          <w:rFonts w:ascii="Times New Roman" w:hAnsi="Times New Roman" w:cs="Times New Roman"/>
          <w:sz w:val="28"/>
          <w:szCs w:val="28"/>
        </w:rPr>
        <w:t xml:space="preserve"> программн</w:t>
      </w:r>
      <w:r w:rsidR="00224211">
        <w:rPr>
          <w:rFonts w:ascii="Times New Roman" w:hAnsi="Times New Roman" w:cs="Times New Roman"/>
          <w:sz w:val="28"/>
          <w:szCs w:val="28"/>
        </w:rPr>
        <w:t>ый</w:t>
      </w:r>
      <w:r w:rsidRPr="00A67A3B">
        <w:rPr>
          <w:rFonts w:ascii="Times New Roman" w:hAnsi="Times New Roman" w:cs="Times New Roman"/>
          <w:sz w:val="28"/>
          <w:szCs w:val="28"/>
        </w:rPr>
        <w:t xml:space="preserve"> материал</w:t>
      </w:r>
      <w:r w:rsidR="00224211">
        <w:rPr>
          <w:rFonts w:ascii="Times New Roman" w:hAnsi="Times New Roman" w:cs="Times New Roman"/>
          <w:sz w:val="28"/>
          <w:szCs w:val="28"/>
        </w:rPr>
        <w:t xml:space="preserve">. Особое внимание </w:t>
      </w:r>
      <w:r w:rsidRPr="00A67A3B">
        <w:rPr>
          <w:rFonts w:ascii="Times New Roman" w:hAnsi="Times New Roman" w:cs="Times New Roman"/>
          <w:sz w:val="28"/>
          <w:szCs w:val="28"/>
        </w:rPr>
        <w:t xml:space="preserve">необходимо </w:t>
      </w:r>
      <w:r w:rsidR="00224211">
        <w:rPr>
          <w:rFonts w:ascii="Times New Roman" w:hAnsi="Times New Roman" w:cs="Times New Roman"/>
          <w:sz w:val="28"/>
          <w:szCs w:val="28"/>
        </w:rPr>
        <w:t>уделять</w:t>
      </w:r>
      <w:r w:rsidRPr="00A67A3B">
        <w:rPr>
          <w:rFonts w:ascii="Times New Roman" w:hAnsi="Times New Roman" w:cs="Times New Roman"/>
          <w:sz w:val="28"/>
          <w:szCs w:val="28"/>
        </w:rPr>
        <w:t xml:space="preserve"> оцен</w:t>
      </w:r>
      <w:r w:rsidR="00224211">
        <w:rPr>
          <w:rFonts w:ascii="Times New Roman" w:hAnsi="Times New Roman" w:cs="Times New Roman"/>
          <w:sz w:val="28"/>
          <w:szCs w:val="28"/>
        </w:rPr>
        <w:t>ке</w:t>
      </w:r>
      <w:r w:rsidRPr="00A67A3B">
        <w:rPr>
          <w:rFonts w:ascii="Times New Roman" w:hAnsi="Times New Roman" w:cs="Times New Roman"/>
          <w:sz w:val="28"/>
          <w:szCs w:val="28"/>
        </w:rPr>
        <w:t xml:space="preserve"> успех</w:t>
      </w:r>
      <w:r w:rsidR="00224211">
        <w:rPr>
          <w:rFonts w:ascii="Times New Roman" w:hAnsi="Times New Roman" w:cs="Times New Roman"/>
          <w:sz w:val="28"/>
          <w:szCs w:val="28"/>
        </w:rPr>
        <w:t>ов</w:t>
      </w:r>
      <w:r w:rsidRPr="00A67A3B">
        <w:rPr>
          <w:rFonts w:ascii="Times New Roman" w:hAnsi="Times New Roman" w:cs="Times New Roman"/>
          <w:sz w:val="28"/>
          <w:szCs w:val="28"/>
        </w:rPr>
        <w:t xml:space="preserve"> обучающихся </w:t>
      </w:r>
      <w:r w:rsidR="00224211">
        <w:rPr>
          <w:rFonts w:ascii="Times New Roman" w:hAnsi="Times New Roman" w:cs="Times New Roman"/>
          <w:sz w:val="28"/>
          <w:szCs w:val="28"/>
        </w:rPr>
        <w:t>при</w:t>
      </w:r>
      <w:r w:rsidRPr="00A67A3B">
        <w:rPr>
          <w:rFonts w:ascii="Times New Roman" w:hAnsi="Times New Roman" w:cs="Times New Roman"/>
          <w:sz w:val="28"/>
          <w:szCs w:val="28"/>
        </w:rPr>
        <w:t xml:space="preserve"> формировании навыков здорового </w:t>
      </w:r>
      <w:r w:rsidR="00224211">
        <w:rPr>
          <w:rFonts w:ascii="Times New Roman" w:hAnsi="Times New Roman" w:cs="Times New Roman"/>
          <w:sz w:val="28"/>
          <w:szCs w:val="28"/>
        </w:rPr>
        <w:t>стиля</w:t>
      </w:r>
      <w:r w:rsidRPr="00A67A3B">
        <w:rPr>
          <w:rFonts w:ascii="Times New Roman" w:hAnsi="Times New Roman" w:cs="Times New Roman"/>
          <w:sz w:val="28"/>
          <w:szCs w:val="28"/>
        </w:rPr>
        <w:t xml:space="preserve"> жизни и </w:t>
      </w:r>
      <w:r w:rsidR="00224211">
        <w:rPr>
          <w:rFonts w:ascii="Times New Roman" w:hAnsi="Times New Roman" w:cs="Times New Roman"/>
          <w:sz w:val="28"/>
          <w:szCs w:val="28"/>
        </w:rPr>
        <w:t>подходящего для студента</w:t>
      </w:r>
      <w:r w:rsidRPr="00A67A3B">
        <w:rPr>
          <w:rFonts w:ascii="Times New Roman" w:hAnsi="Times New Roman" w:cs="Times New Roman"/>
          <w:sz w:val="28"/>
          <w:szCs w:val="28"/>
        </w:rPr>
        <w:t xml:space="preserve"> двигательного режима.</w:t>
      </w:r>
    </w:p>
    <w:p w:rsidR="00A67A3B" w:rsidRPr="00A67A3B" w:rsidRDefault="00A67A3B" w:rsidP="00FD4742">
      <w:pPr>
        <w:spacing w:after="0" w:line="240" w:lineRule="auto"/>
        <w:ind w:firstLine="709"/>
        <w:jc w:val="both"/>
        <w:rPr>
          <w:rFonts w:ascii="Times New Roman" w:hAnsi="Times New Roman" w:cs="Times New Roman"/>
          <w:color w:val="FF0000"/>
          <w:sz w:val="28"/>
          <w:szCs w:val="28"/>
        </w:rPr>
      </w:pPr>
      <w:r w:rsidRPr="00A67A3B">
        <w:rPr>
          <w:rFonts w:ascii="Times New Roman" w:hAnsi="Times New Roman" w:cs="Times New Roman"/>
          <w:sz w:val="28"/>
          <w:szCs w:val="28"/>
        </w:rPr>
        <w:t>Потом</w:t>
      </w:r>
      <w:r w:rsidR="00224211">
        <w:rPr>
          <w:rFonts w:ascii="Times New Roman" w:hAnsi="Times New Roman" w:cs="Times New Roman"/>
          <w:sz w:val="28"/>
          <w:szCs w:val="28"/>
        </w:rPr>
        <w:t>у мотивация к занятиям физическими</w:t>
      </w:r>
      <w:r w:rsidRPr="00A67A3B">
        <w:rPr>
          <w:rFonts w:ascii="Times New Roman" w:hAnsi="Times New Roman" w:cs="Times New Roman"/>
          <w:sz w:val="28"/>
          <w:szCs w:val="28"/>
        </w:rPr>
        <w:t xml:space="preserve"> </w:t>
      </w:r>
      <w:r w:rsidR="00224211">
        <w:rPr>
          <w:rFonts w:ascii="Times New Roman" w:hAnsi="Times New Roman" w:cs="Times New Roman"/>
          <w:sz w:val="28"/>
          <w:szCs w:val="28"/>
        </w:rPr>
        <w:t>упражнениями</w:t>
      </w:r>
      <w:r w:rsidRPr="00A67A3B">
        <w:rPr>
          <w:rFonts w:ascii="Times New Roman" w:hAnsi="Times New Roman" w:cs="Times New Roman"/>
          <w:sz w:val="28"/>
          <w:szCs w:val="28"/>
        </w:rPr>
        <w:t xml:space="preserve"> и развитие </w:t>
      </w:r>
      <w:r w:rsidR="00224211">
        <w:rPr>
          <w:rFonts w:ascii="Times New Roman" w:hAnsi="Times New Roman" w:cs="Times New Roman"/>
          <w:sz w:val="28"/>
          <w:szCs w:val="28"/>
        </w:rPr>
        <w:t xml:space="preserve">западающих </w:t>
      </w:r>
      <w:r w:rsidRPr="00A67A3B">
        <w:rPr>
          <w:rFonts w:ascii="Times New Roman" w:hAnsi="Times New Roman" w:cs="Times New Roman"/>
          <w:sz w:val="28"/>
          <w:szCs w:val="28"/>
        </w:rPr>
        <w:t xml:space="preserve">физических качеств должны стать </w:t>
      </w:r>
      <w:r w:rsidR="00224211">
        <w:rPr>
          <w:rFonts w:ascii="Times New Roman" w:hAnsi="Times New Roman" w:cs="Times New Roman"/>
          <w:sz w:val="28"/>
          <w:szCs w:val="28"/>
        </w:rPr>
        <w:t xml:space="preserve">главенствовать </w:t>
      </w:r>
      <w:r w:rsidRPr="00A67A3B">
        <w:rPr>
          <w:rFonts w:ascii="Times New Roman" w:hAnsi="Times New Roman" w:cs="Times New Roman"/>
          <w:sz w:val="28"/>
          <w:szCs w:val="28"/>
        </w:rPr>
        <w:t xml:space="preserve">в оценивании учебных достижений студентов, которые </w:t>
      </w:r>
      <w:r w:rsidR="00224211">
        <w:rPr>
          <w:rFonts w:ascii="Times New Roman" w:hAnsi="Times New Roman" w:cs="Times New Roman"/>
          <w:sz w:val="28"/>
          <w:szCs w:val="28"/>
        </w:rPr>
        <w:t>имеют нарушения</w:t>
      </w:r>
      <w:r w:rsidRPr="00A67A3B">
        <w:rPr>
          <w:rFonts w:ascii="Times New Roman" w:hAnsi="Times New Roman" w:cs="Times New Roman"/>
          <w:sz w:val="28"/>
          <w:szCs w:val="28"/>
        </w:rPr>
        <w:t xml:space="preserve"> зрения. </w:t>
      </w:r>
      <w:r w:rsidR="00224211">
        <w:rPr>
          <w:rFonts w:ascii="Times New Roman" w:hAnsi="Times New Roman" w:cs="Times New Roman"/>
          <w:sz w:val="28"/>
          <w:szCs w:val="28"/>
        </w:rPr>
        <w:t>Даже п</w:t>
      </w:r>
      <w:r w:rsidRPr="00A67A3B">
        <w:rPr>
          <w:rFonts w:ascii="Times New Roman" w:hAnsi="Times New Roman" w:cs="Times New Roman"/>
          <w:sz w:val="28"/>
          <w:szCs w:val="28"/>
        </w:rPr>
        <w:t xml:space="preserve">ри самых </w:t>
      </w:r>
      <w:r w:rsidR="00224211">
        <w:rPr>
          <w:rFonts w:ascii="Times New Roman" w:hAnsi="Times New Roman" w:cs="Times New Roman"/>
          <w:sz w:val="28"/>
          <w:szCs w:val="28"/>
        </w:rPr>
        <w:t>малых</w:t>
      </w:r>
      <w:r w:rsidRPr="00A67A3B">
        <w:rPr>
          <w:rFonts w:ascii="Times New Roman" w:hAnsi="Times New Roman" w:cs="Times New Roman"/>
          <w:sz w:val="28"/>
          <w:szCs w:val="28"/>
        </w:rPr>
        <w:t xml:space="preserve"> </w:t>
      </w:r>
      <w:r w:rsidR="00224211">
        <w:rPr>
          <w:rFonts w:ascii="Times New Roman" w:hAnsi="Times New Roman" w:cs="Times New Roman"/>
          <w:sz w:val="28"/>
          <w:szCs w:val="28"/>
        </w:rPr>
        <w:t>позитивных</w:t>
      </w:r>
      <w:r w:rsidRPr="00A67A3B">
        <w:rPr>
          <w:rFonts w:ascii="Times New Roman" w:hAnsi="Times New Roman" w:cs="Times New Roman"/>
          <w:sz w:val="28"/>
          <w:szCs w:val="28"/>
        </w:rPr>
        <w:t xml:space="preserve"> изменениях </w:t>
      </w:r>
      <w:r w:rsidR="00224211">
        <w:rPr>
          <w:rFonts w:ascii="Times New Roman" w:hAnsi="Times New Roman" w:cs="Times New Roman"/>
          <w:sz w:val="28"/>
          <w:szCs w:val="28"/>
        </w:rPr>
        <w:t>физических показателей</w:t>
      </w:r>
      <w:r w:rsidRPr="00A67A3B">
        <w:rPr>
          <w:rFonts w:ascii="Times New Roman" w:hAnsi="Times New Roman" w:cs="Times New Roman"/>
          <w:sz w:val="28"/>
          <w:szCs w:val="28"/>
        </w:rPr>
        <w:t xml:space="preserve"> выставляется отметка </w:t>
      </w:r>
      <w:r w:rsidR="00224211" w:rsidRPr="00A67A3B">
        <w:rPr>
          <w:rFonts w:ascii="Times New Roman" w:hAnsi="Times New Roman" w:cs="Times New Roman"/>
          <w:sz w:val="28"/>
          <w:szCs w:val="28"/>
        </w:rPr>
        <w:t>положительная</w:t>
      </w:r>
      <w:r w:rsidR="00224211" w:rsidRPr="00A67A3B">
        <w:rPr>
          <w:rFonts w:ascii="Times New Roman" w:hAnsi="Times New Roman" w:cs="Times New Roman"/>
          <w:sz w:val="28"/>
          <w:szCs w:val="28"/>
        </w:rPr>
        <w:t xml:space="preserve"> </w:t>
      </w:r>
      <w:r w:rsidRPr="00A67A3B">
        <w:rPr>
          <w:rFonts w:ascii="Times New Roman" w:hAnsi="Times New Roman" w:cs="Times New Roman"/>
          <w:sz w:val="28"/>
          <w:szCs w:val="28"/>
        </w:rPr>
        <w:t>[</w:t>
      </w:r>
      <w:r w:rsidR="00E77B43">
        <w:rPr>
          <w:rFonts w:ascii="Times New Roman" w:hAnsi="Times New Roman" w:cs="Times New Roman"/>
          <w:sz w:val="28"/>
          <w:szCs w:val="28"/>
        </w:rPr>
        <w:t>6</w:t>
      </w:r>
      <w:r w:rsidRPr="00A67A3B">
        <w:rPr>
          <w:rFonts w:ascii="Times New Roman" w:hAnsi="Times New Roman" w:cs="Times New Roman"/>
          <w:sz w:val="28"/>
          <w:szCs w:val="28"/>
        </w:rPr>
        <w:t xml:space="preserve">]. При этом </w:t>
      </w:r>
      <w:r w:rsidR="00224211">
        <w:rPr>
          <w:rFonts w:ascii="Times New Roman" w:hAnsi="Times New Roman" w:cs="Times New Roman"/>
          <w:sz w:val="28"/>
          <w:szCs w:val="28"/>
        </w:rPr>
        <w:t>такие изменения</w:t>
      </w:r>
      <w:r w:rsidRPr="00A67A3B">
        <w:rPr>
          <w:rFonts w:ascii="Times New Roman" w:hAnsi="Times New Roman" w:cs="Times New Roman"/>
          <w:sz w:val="28"/>
          <w:szCs w:val="28"/>
        </w:rPr>
        <w:t xml:space="preserve"> должны </w:t>
      </w:r>
      <w:r w:rsidR="00224211" w:rsidRPr="00A67A3B">
        <w:rPr>
          <w:rFonts w:ascii="Times New Roman" w:hAnsi="Times New Roman" w:cs="Times New Roman"/>
          <w:sz w:val="28"/>
          <w:szCs w:val="28"/>
        </w:rPr>
        <w:t>обязательно</w:t>
      </w:r>
      <w:r w:rsidR="00224211" w:rsidRPr="00A67A3B">
        <w:rPr>
          <w:rFonts w:ascii="Times New Roman" w:hAnsi="Times New Roman" w:cs="Times New Roman"/>
          <w:sz w:val="28"/>
          <w:szCs w:val="28"/>
        </w:rPr>
        <w:t xml:space="preserve"> </w:t>
      </w:r>
      <w:bookmarkStart w:id="0" w:name="_GoBack"/>
      <w:bookmarkEnd w:id="0"/>
      <w:r w:rsidRPr="00A67A3B">
        <w:rPr>
          <w:rFonts w:ascii="Times New Roman" w:hAnsi="Times New Roman" w:cs="Times New Roman"/>
          <w:sz w:val="28"/>
          <w:szCs w:val="28"/>
        </w:rPr>
        <w:t>быть замечены преподавателем и сообщены студенту.</w:t>
      </w:r>
    </w:p>
    <w:p w:rsidR="00A67A3B" w:rsidRDefault="00A67A3B" w:rsidP="00FD4742">
      <w:pPr>
        <w:spacing w:after="0" w:line="240" w:lineRule="auto"/>
        <w:ind w:firstLine="709"/>
        <w:jc w:val="both"/>
        <w:rPr>
          <w:rFonts w:ascii="Times New Roman" w:hAnsi="Times New Roman" w:cs="Times New Roman"/>
          <w:sz w:val="28"/>
          <w:szCs w:val="28"/>
        </w:rPr>
      </w:pPr>
      <w:r w:rsidRPr="00A67A3B">
        <w:rPr>
          <w:rFonts w:ascii="Times New Roman" w:hAnsi="Times New Roman" w:cs="Times New Roman"/>
          <w:sz w:val="28"/>
          <w:szCs w:val="28"/>
        </w:rPr>
        <w:t>Занятие физической культурой должно стать толчком, который может помочь восстановлению или установлению контакта студентов, имеющих заболевания органов зрения, с окружающим миром, тем самым облегчая и ус</w:t>
      </w:r>
      <w:r w:rsidR="00EC036A">
        <w:rPr>
          <w:rFonts w:ascii="Times New Roman" w:hAnsi="Times New Roman" w:cs="Times New Roman"/>
          <w:sz w:val="28"/>
          <w:szCs w:val="28"/>
        </w:rPr>
        <w:t>коряя их возвращение в общество</w:t>
      </w:r>
      <w:r w:rsidRPr="00A67A3B">
        <w:rPr>
          <w:rFonts w:ascii="Times New Roman" w:hAnsi="Times New Roman" w:cs="Times New Roman"/>
          <w:sz w:val="28"/>
          <w:szCs w:val="28"/>
        </w:rPr>
        <w:t>. Динамика же достижений студента с заболеваниями органов зрения даёт мотивацию к улучшению физической подготовленности.</w:t>
      </w:r>
    </w:p>
    <w:p w:rsidR="00CD17C8" w:rsidRDefault="00CD17C8" w:rsidP="00FD4742">
      <w:pPr>
        <w:spacing w:after="0" w:line="240" w:lineRule="auto"/>
        <w:ind w:firstLine="709"/>
        <w:jc w:val="both"/>
        <w:rPr>
          <w:rFonts w:ascii="Times New Roman" w:hAnsi="Times New Roman" w:cs="Times New Roman"/>
          <w:sz w:val="28"/>
          <w:szCs w:val="28"/>
        </w:rPr>
      </w:pPr>
    </w:p>
    <w:p w:rsidR="000B25AD" w:rsidRPr="00CD17C8" w:rsidRDefault="00CD17C8" w:rsidP="00CD17C8">
      <w:pPr>
        <w:spacing w:after="0" w:line="240" w:lineRule="auto"/>
        <w:ind w:firstLine="709"/>
        <w:jc w:val="center"/>
        <w:rPr>
          <w:rFonts w:ascii="Times New Roman" w:hAnsi="Times New Roman" w:cs="Times New Roman"/>
          <w:b/>
          <w:sz w:val="28"/>
          <w:szCs w:val="28"/>
        </w:rPr>
      </w:pPr>
      <w:r w:rsidRPr="00CD17C8">
        <w:rPr>
          <w:rFonts w:ascii="Times New Roman" w:hAnsi="Times New Roman" w:cs="Times New Roman"/>
          <w:b/>
          <w:sz w:val="28"/>
          <w:szCs w:val="28"/>
        </w:rPr>
        <w:t>Список литературы:</w:t>
      </w:r>
    </w:p>
    <w:p w:rsidR="00BC161A" w:rsidRPr="00BC161A" w:rsidRDefault="00BC161A" w:rsidP="00FD4742">
      <w:pPr>
        <w:pStyle w:val="a3"/>
        <w:numPr>
          <w:ilvl w:val="0"/>
          <w:numId w:val="8"/>
        </w:numPr>
        <w:spacing w:after="0" w:line="240" w:lineRule="auto"/>
        <w:ind w:left="0" w:firstLine="709"/>
        <w:jc w:val="both"/>
        <w:rPr>
          <w:rFonts w:ascii="Times New Roman" w:hAnsi="Times New Roman" w:cs="Times New Roman"/>
          <w:sz w:val="28"/>
          <w:szCs w:val="28"/>
        </w:rPr>
      </w:pPr>
      <w:proofErr w:type="spellStart"/>
      <w:r w:rsidRPr="00BC161A">
        <w:rPr>
          <w:rFonts w:ascii="Times New Roman" w:hAnsi="Times New Roman" w:cs="Times New Roman"/>
          <w:sz w:val="28"/>
          <w:szCs w:val="28"/>
        </w:rPr>
        <w:t>Загревская</w:t>
      </w:r>
      <w:proofErr w:type="spellEnd"/>
      <w:r w:rsidRPr="00BC161A">
        <w:rPr>
          <w:rFonts w:ascii="Times New Roman" w:hAnsi="Times New Roman" w:cs="Times New Roman"/>
          <w:sz w:val="28"/>
          <w:szCs w:val="28"/>
        </w:rPr>
        <w:t xml:space="preserve"> А.И. Инновационный подход к физкультурному образованию студентов специальной медицинской группы в вузе / А. И. </w:t>
      </w:r>
      <w:proofErr w:type="spellStart"/>
      <w:r w:rsidRPr="00BC161A">
        <w:rPr>
          <w:rFonts w:ascii="Times New Roman" w:hAnsi="Times New Roman" w:cs="Times New Roman"/>
          <w:sz w:val="28"/>
          <w:szCs w:val="28"/>
        </w:rPr>
        <w:t>Загревская</w:t>
      </w:r>
      <w:proofErr w:type="spellEnd"/>
      <w:r w:rsidRPr="00BC161A">
        <w:rPr>
          <w:rFonts w:ascii="Times New Roman" w:hAnsi="Times New Roman" w:cs="Times New Roman"/>
          <w:sz w:val="28"/>
          <w:szCs w:val="28"/>
        </w:rPr>
        <w:t xml:space="preserve"> // Адаптивная физическая культура. – 2007. – №1 (29). – С. 4-7. 21</w:t>
      </w:r>
    </w:p>
    <w:p w:rsidR="00BC161A" w:rsidRPr="00BC161A" w:rsidRDefault="00BC161A" w:rsidP="00FD4742">
      <w:pPr>
        <w:pStyle w:val="a3"/>
        <w:numPr>
          <w:ilvl w:val="0"/>
          <w:numId w:val="8"/>
        </w:numPr>
        <w:spacing w:after="0" w:line="240" w:lineRule="auto"/>
        <w:ind w:left="0" w:firstLine="709"/>
        <w:jc w:val="both"/>
        <w:rPr>
          <w:rFonts w:ascii="Times New Roman" w:hAnsi="Times New Roman" w:cs="Times New Roman"/>
          <w:sz w:val="28"/>
          <w:szCs w:val="28"/>
        </w:rPr>
      </w:pPr>
      <w:r w:rsidRPr="00BC161A">
        <w:rPr>
          <w:rFonts w:ascii="Times New Roman" w:hAnsi="Times New Roman" w:cs="Times New Roman"/>
          <w:sz w:val="28"/>
          <w:szCs w:val="28"/>
        </w:rPr>
        <w:t xml:space="preserve">Лечебная физическая культура: учеб. пособие для студ. вузов, </w:t>
      </w:r>
      <w:proofErr w:type="spellStart"/>
      <w:r w:rsidRPr="00BC161A">
        <w:rPr>
          <w:rFonts w:ascii="Times New Roman" w:hAnsi="Times New Roman" w:cs="Times New Roman"/>
          <w:sz w:val="28"/>
          <w:szCs w:val="28"/>
        </w:rPr>
        <w:t>обуч</w:t>
      </w:r>
      <w:proofErr w:type="spellEnd"/>
      <w:r w:rsidRPr="00BC161A">
        <w:rPr>
          <w:rFonts w:ascii="Times New Roman" w:hAnsi="Times New Roman" w:cs="Times New Roman"/>
          <w:sz w:val="28"/>
          <w:szCs w:val="28"/>
        </w:rPr>
        <w:t xml:space="preserve">. по спец. 022500 – Физкультура для лиц с отклонениями в состоянии </w:t>
      </w:r>
      <w:r w:rsidR="00E77B43">
        <w:rPr>
          <w:rFonts w:ascii="Times New Roman" w:hAnsi="Times New Roman" w:cs="Times New Roman"/>
          <w:sz w:val="28"/>
          <w:szCs w:val="28"/>
        </w:rPr>
        <w:lastRenderedPageBreak/>
        <w:t>здоровья / С. Н. Попов [и др.]; под ред. С. Н. Попова. – М.</w:t>
      </w:r>
      <w:r w:rsidRPr="00BC161A">
        <w:rPr>
          <w:rFonts w:ascii="Times New Roman" w:hAnsi="Times New Roman" w:cs="Times New Roman"/>
          <w:sz w:val="28"/>
          <w:szCs w:val="28"/>
        </w:rPr>
        <w:t>: Академия, 2004. – 416 с. 33</w:t>
      </w:r>
    </w:p>
    <w:p w:rsidR="00BC161A" w:rsidRPr="00BC161A" w:rsidRDefault="00BC161A" w:rsidP="00FD4742">
      <w:pPr>
        <w:pStyle w:val="a3"/>
        <w:numPr>
          <w:ilvl w:val="0"/>
          <w:numId w:val="8"/>
        </w:numPr>
        <w:spacing w:after="0" w:line="240" w:lineRule="auto"/>
        <w:ind w:left="0" w:firstLine="709"/>
        <w:jc w:val="both"/>
        <w:rPr>
          <w:rFonts w:ascii="Times New Roman" w:hAnsi="Times New Roman" w:cs="Times New Roman"/>
          <w:sz w:val="28"/>
          <w:szCs w:val="28"/>
        </w:rPr>
      </w:pPr>
      <w:proofErr w:type="spellStart"/>
      <w:r w:rsidRPr="00BC161A">
        <w:rPr>
          <w:rFonts w:ascii="Times New Roman" w:hAnsi="Times New Roman" w:cs="Times New Roman"/>
          <w:sz w:val="28"/>
          <w:szCs w:val="28"/>
        </w:rPr>
        <w:t>Манжелей</w:t>
      </w:r>
      <w:proofErr w:type="spellEnd"/>
      <w:r w:rsidRPr="00BC161A">
        <w:rPr>
          <w:rFonts w:ascii="Times New Roman" w:hAnsi="Times New Roman" w:cs="Times New Roman"/>
          <w:sz w:val="28"/>
          <w:szCs w:val="28"/>
        </w:rPr>
        <w:t xml:space="preserve"> И. В. Педагогика физического воспитания [Электронный ресурс]: учеб. пособие для </w:t>
      </w:r>
      <w:proofErr w:type="spellStart"/>
      <w:r w:rsidRPr="00BC161A">
        <w:rPr>
          <w:rFonts w:ascii="Times New Roman" w:hAnsi="Times New Roman" w:cs="Times New Roman"/>
          <w:sz w:val="28"/>
          <w:szCs w:val="28"/>
        </w:rPr>
        <w:t>бакалавриата</w:t>
      </w:r>
      <w:proofErr w:type="spellEnd"/>
      <w:r w:rsidRPr="00BC161A">
        <w:rPr>
          <w:rFonts w:ascii="Times New Roman" w:hAnsi="Times New Roman" w:cs="Times New Roman"/>
          <w:sz w:val="28"/>
          <w:szCs w:val="28"/>
        </w:rPr>
        <w:t xml:space="preserve"> и магистратуры / И. В. </w:t>
      </w:r>
      <w:proofErr w:type="spellStart"/>
      <w:r w:rsidRPr="00BC161A">
        <w:rPr>
          <w:rFonts w:ascii="Times New Roman" w:hAnsi="Times New Roman" w:cs="Times New Roman"/>
          <w:sz w:val="28"/>
          <w:szCs w:val="28"/>
        </w:rPr>
        <w:t>Манжелей</w:t>
      </w:r>
      <w:proofErr w:type="spellEnd"/>
      <w:r w:rsidRPr="00BC161A">
        <w:rPr>
          <w:rFonts w:ascii="Times New Roman" w:hAnsi="Times New Roman" w:cs="Times New Roman"/>
          <w:sz w:val="28"/>
          <w:szCs w:val="28"/>
        </w:rPr>
        <w:t xml:space="preserve">. – 2-е изд., </w:t>
      </w:r>
      <w:proofErr w:type="spellStart"/>
      <w:r w:rsidRPr="00BC161A">
        <w:rPr>
          <w:rFonts w:ascii="Times New Roman" w:hAnsi="Times New Roman" w:cs="Times New Roman"/>
          <w:sz w:val="28"/>
          <w:szCs w:val="28"/>
        </w:rPr>
        <w:t>перераб</w:t>
      </w:r>
      <w:proofErr w:type="spellEnd"/>
      <w:proofErr w:type="gramStart"/>
      <w:r w:rsidRPr="00BC161A">
        <w:rPr>
          <w:rFonts w:ascii="Times New Roman" w:hAnsi="Times New Roman" w:cs="Times New Roman"/>
          <w:sz w:val="28"/>
          <w:szCs w:val="28"/>
        </w:rPr>
        <w:t>.</w:t>
      </w:r>
      <w:proofErr w:type="gramEnd"/>
      <w:r w:rsidRPr="00BC161A">
        <w:rPr>
          <w:rFonts w:ascii="Times New Roman" w:hAnsi="Times New Roman" w:cs="Times New Roman"/>
          <w:sz w:val="28"/>
          <w:szCs w:val="28"/>
        </w:rPr>
        <w:t xml:space="preserve"> и доп. – М.: Издательство </w:t>
      </w:r>
      <w:proofErr w:type="spellStart"/>
      <w:r w:rsidRPr="00BC161A">
        <w:rPr>
          <w:rFonts w:ascii="Times New Roman" w:hAnsi="Times New Roman" w:cs="Times New Roman"/>
          <w:sz w:val="28"/>
          <w:szCs w:val="28"/>
        </w:rPr>
        <w:t>Юрайт</w:t>
      </w:r>
      <w:proofErr w:type="spellEnd"/>
      <w:r w:rsidRPr="00BC161A">
        <w:rPr>
          <w:rFonts w:ascii="Times New Roman" w:hAnsi="Times New Roman" w:cs="Times New Roman"/>
          <w:sz w:val="28"/>
          <w:szCs w:val="28"/>
        </w:rPr>
        <w:t>, 2019. – 182 с. Режим доступа: www.biblio-online.ru/book/4123D5CB-085D-42F5-82D1-4A80303BDE21 (дата обращения: 01.03.2019). 35</w:t>
      </w:r>
    </w:p>
    <w:p w:rsidR="00BC161A" w:rsidRPr="00BC161A" w:rsidRDefault="00BC161A" w:rsidP="00FD4742">
      <w:pPr>
        <w:pStyle w:val="a3"/>
        <w:numPr>
          <w:ilvl w:val="0"/>
          <w:numId w:val="8"/>
        </w:numPr>
        <w:spacing w:after="0" w:line="240" w:lineRule="auto"/>
        <w:ind w:left="0" w:firstLine="709"/>
        <w:jc w:val="both"/>
        <w:rPr>
          <w:rFonts w:ascii="Times New Roman" w:hAnsi="Times New Roman" w:cs="Times New Roman"/>
          <w:sz w:val="28"/>
          <w:szCs w:val="28"/>
        </w:rPr>
      </w:pPr>
      <w:r w:rsidRPr="00BC161A">
        <w:rPr>
          <w:rFonts w:ascii="Times New Roman" w:hAnsi="Times New Roman" w:cs="Times New Roman"/>
          <w:sz w:val="28"/>
          <w:szCs w:val="28"/>
        </w:rPr>
        <w:t>Толмачев Р.А. Адаптивная физическая культура и реабилитация слепых и слабовидящих / Р. А. Толмачев. – М.: Сов. спорт, 2004. – 105 с. 64</w:t>
      </w:r>
    </w:p>
    <w:p w:rsidR="005565C3" w:rsidRDefault="00BC161A" w:rsidP="00FD4742">
      <w:pPr>
        <w:pStyle w:val="a3"/>
        <w:numPr>
          <w:ilvl w:val="0"/>
          <w:numId w:val="8"/>
        </w:numPr>
        <w:spacing w:after="0" w:line="240" w:lineRule="auto"/>
        <w:ind w:left="0" w:firstLine="709"/>
        <w:jc w:val="both"/>
        <w:rPr>
          <w:rFonts w:ascii="Times New Roman" w:hAnsi="Times New Roman" w:cs="Times New Roman"/>
          <w:sz w:val="28"/>
          <w:szCs w:val="28"/>
        </w:rPr>
      </w:pPr>
      <w:r w:rsidRPr="00BC161A">
        <w:rPr>
          <w:rFonts w:ascii="Times New Roman" w:hAnsi="Times New Roman" w:cs="Times New Roman"/>
          <w:sz w:val="28"/>
          <w:szCs w:val="28"/>
        </w:rPr>
        <w:t>Чуракова А.В. Сущность понятия «двигательная культура» / Физическая культура, спорт и здоровье: современное состояние и пути развития: материалы Всероссийской научно-практической конференции, 21 апреля 2017 года / отв. ред. О. Г. Киевская. – Мурманск: МАГУ, 2018 - С. 109-116.</w:t>
      </w:r>
    </w:p>
    <w:p w:rsidR="00BC161A" w:rsidRPr="005565C3" w:rsidRDefault="00E77B43" w:rsidP="00FD4742">
      <w:pPr>
        <w:pStyle w:val="a3"/>
        <w:numPr>
          <w:ilvl w:val="0"/>
          <w:numId w:val="8"/>
        </w:numPr>
        <w:spacing w:after="0" w:line="240" w:lineRule="auto"/>
        <w:ind w:left="0" w:firstLine="709"/>
        <w:jc w:val="both"/>
        <w:rPr>
          <w:rFonts w:ascii="Times New Roman" w:hAnsi="Times New Roman" w:cs="Times New Roman"/>
          <w:sz w:val="28"/>
          <w:szCs w:val="28"/>
        </w:rPr>
      </w:pPr>
      <w:r w:rsidRPr="005565C3">
        <w:rPr>
          <w:rFonts w:ascii="Times New Roman" w:hAnsi="Times New Roman" w:cs="Times New Roman"/>
          <w:sz w:val="28"/>
          <w:szCs w:val="28"/>
        </w:rPr>
        <w:t xml:space="preserve">Чуракова А.В., Киевская О.Г. Изучение мотивации к занятиям физической культурой студентов с ограниченными возможностями здоровья / </w:t>
      </w:r>
      <w:r w:rsidR="005565C3" w:rsidRPr="005565C3">
        <w:rPr>
          <w:rFonts w:ascii="Times New Roman" w:hAnsi="Times New Roman" w:cs="Times New Roman"/>
          <w:sz w:val="28"/>
          <w:szCs w:val="28"/>
        </w:rPr>
        <w:t xml:space="preserve">Физическая культура, спорт и </w:t>
      </w:r>
      <w:proofErr w:type="spellStart"/>
      <w:r w:rsidR="005565C3" w:rsidRPr="005565C3">
        <w:rPr>
          <w:rFonts w:ascii="Times New Roman" w:hAnsi="Times New Roman" w:cs="Times New Roman"/>
          <w:sz w:val="28"/>
          <w:szCs w:val="28"/>
        </w:rPr>
        <w:t>здоровьесбережение</w:t>
      </w:r>
      <w:proofErr w:type="spellEnd"/>
      <w:r w:rsidR="005565C3" w:rsidRPr="005565C3">
        <w:rPr>
          <w:rFonts w:ascii="Times New Roman" w:hAnsi="Times New Roman" w:cs="Times New Roman"/>
          <w:sz w:val="28"/>
          <w:szCs w:val="28"/>
        </w:rPr>
        <w:t>: поиск, инновации и перспективы развития: материалы Международной научно-практической конференции</w:t>
      </w:r>
      <w:r w:rsidR="005565C3">
        <w:rPr>
          <w:rFonts w:ascii="Times New Roman" w:hAnsi="Times New Roman" w:cs="Times New Roman"/>
          <w:sz w:val="28"/>
          <w:szCs w:val="28"/>
        </w:rPr>
        <w:t xml:space="preserve"> / </w:t>
      </w:r>
      <w:r w:rsidR="005565C3" w:rsidRPr="005565C3">
        <w:rPr>
          <w:rFonts w:ascii="Times New Roman" w:hAnsi="Times New Roman" w:cs="Times New Roman"/>
          <w:sz w:val="28"/>
          <w:szCs w:val="28"/>
        </w:rPr>
        <w:t>отв. ред. О. Г. Киевская. – Мурманск: МАГУ, 2020. С. 174-178.</w:t>
      </w:r>
    </w:p>
    <w:p w:rsidR="000B25AD" w:rsidRDefault="000B25AD" w:rsidP="00FD4742">
      <w:pPr>
        <w:tabs>
          <w:tab w:val="left" w:pos="993"/>
          <w:tab w:val="left" w:pos="1134"/>
        </w:tabs>
        <w:spacing w:after="0" w:line="240" w:lineRule="auto"/>
        <w:contextualSpacing/>
        <w:jc w:val="both"/>
        <w:rPr>
          <w:rFonts w:ascii="Times New Roman" w:eastAsia="Times New Roman" w:hAnsi="Times New Roman" w:cs="Times New Roman"/>
          <w:sz w:val="28"/>
          <w:szCs w:val="28"/>
          <w:lang w:eastAsia="ru-RU"/>
        </w:rPr>
      </w:pPr>
    </w:p>
    <w:p w:rsidR="000B25AD" w:rsidRPr="00A67A3B" w:rsidRDefault="000B25AD" w:rsidP="00FD4742">
      <w:pPr>
        <w:spacing w:after="0" w:line="240" w:lineRule="auto"/>
        <w:ind w:firstLine="709"/>
        <w:jc w:val="both"/>
        <w:rPr>
          <w:rFonts w:ascii="Times New Roman" w:hAnsi="Times New Roman" w:cs="Times New Roman"/>
          <w:sz w:val="28"/>
          <w:szCs w:val="28"/>
        </w:rPr>
      </w:pPr>
    </w:p>
    <w:sectPr w:rsidR="000B25AD" w:rsidRPr="00A67A3B" w:rsidSect="00A67A3B">
      <w:pgSz w:w="11906" w:h="16838"/>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Полужирный">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31B78"/>
    <w:multiLevelType w:val="hybridMultilevel"/>
    <w:tmpl w:val="0792ACC8"/>
    <w:lvl w:ilvl="0" w:tplc="9FFAB57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2B602F0B"/>
    <w:multiLevelType w:val="hybridMultilevel"/>
    <w:tmpl w:val="F790FB14"/>
    <w:lvl w:ilvl="0" w:tplc="0419000F">
      <w:start w:val="1"/>
      <w:numFmt w:val="decimal"/>
      <w:lvlText w:val="%1."/>
      <w:lvlJc w:val="left"/>
      <w:pPr>
        <w:ind w:left="1920"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3FBE2BE6"/>
    <w:multiLevelType w:val="hybridMultilevel"/>
    <w:tmpl w:val="C284B80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429D4489"/>
    <w:multiLevelType w:val="hybridMultilevel"/>
    <w:tmpl w:val="54B40CB6"/>
    <w:lvl w:ilvl="0" w:tplc="0E040518">
      <w:start w:val="1"/>
      <w:numFmt w:val="decimal"/>
      <w:lvlText w:val="%1."/>
      <w:lvlJc w:val="left"/>
      <w:pPr>
        <w:ind w:left="785" w:hanging="360"/>
      </w:pPr>
      <w:rPr>
        <w:rFonts w:hint="default"/>
        <w:b w:val="0"/>
        <w:color w:val="auto"/>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4" w15:restartNumberingAfterBreak="0">
    <w:nsid w:val="49076755"/>
    <w:multiLevelType w:val="hybridMultilevel"/>
    <w:tmpl w:val="F26479FE"/>
    <w:lvl w:ilvl="0" w:tplc="9FFAB57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55FD1230"/>
    <w:multiLevelType w:val="hybridMultilevel"/>
    <w:tmpl w:val="B46635E6"/>
    <w:lvl w:ilvl="0" w:tplc="02F6FE88">
      <w:start w:val="1"/>
      <w:numFmt w:val="decimal"/>
      <w:lvlText w:val="%1."/>
      <w:lvlJc w:val="left"/>
      <w:pPr>
        <w:ind w:left="720" w:hanging="360"/>
      </w:pPr>
      <w:rPr>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8910962"/>
    <w:multiLevelType w:val="hybridMultilevel"/>
    <w:tmpl w:val="52B2E228"/>
    <w:lvl w:ilvl="0" w:tplc="F1C6EED6">
      <w:start w:val="1"/>
      <w:numFmt w:val="bullet"/>
      <w:lvlText w:val=""/>
      <w:lvlJc w:val="left"/>
      <w:pPr>
        <w:ind w:left="927" w:hanging="360"/>
      </w:pPr>
      <w:rPr>
        <w:rFonts w:ascii="Symbol" w:hAnsi="Symbo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7" w15:restartNumberingAfterBreak="0">
    <w:nsid w:val="75482ADF"/>
    <w:multiLevelType w:val="hybridMultilevel"/>
    <w:tmpl w:val="E7C880FA"/>
    <w:lvl w:ilvl="0" w:tplc="F1C6EED6">
      <w:start w:val="1"/>
      <w:numFmt w:val="bullet"/>
      <w:lvlText w:val=""/>
      <w:lvlJc w:val="left"/>
      <w:pPr>
        <w:ind w:left="927" w:hanging="360"/>
      </w:pPr>
      <w:rPr>
        <w:rFonts w:ascii="Symbol" w:hAnsi="Symbo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num w:numId="1">
    <w:abstractNumId w:val="2"/>
  </w:num>
  <w:num w:numId="2">
    <w:abstractNumId w:val="7"/>
  </w:num>
  <w:num w:numId="3">
    <w:abstractNumId w:val="6"/>
  </w:num>
  <w:num w:numId="4">
    <w:abstractNumId w:val="4"/>
  </w:num>
  <w:num w:numId="5">
    <w:abstractNumId w:val="0"/>
  </w:num>
  <w:num w:numId="6">
    <w:abstractNumId w:val="3"/>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4775"/>
    <w:rsid w:val="000B25AD"/>
    <w:rsid w:val="001864EC"/>
    <w:rsid w:val="001B7CA9"/>
    <w:rsid w:val="00224211"/>
    <w:rsid w:val="002B1A48"/>
    <w:rsid w:val="00461F2F"/>
    <w:rsid w:val="005565C3"/>
    <w:rsid w:val="00630094"/>
    <w:rsid w:val="00686FF0"/>
    <w:rsid w:val="006943F2"/>
    <w:rsid w:val="006C2DBE"/>
    <w:rsid w:val="006D5E7F"/>
    <w:rsid w:val="00766810"/>
    <w:rsid w:val="007C4775"/>
    <w:rsid w:val="007F3C6B"/>
    <w:rsid w:val="009A2084"/>
    <w:rsid w:val="00A67A3B"/>
    <w:rsid w:val="00BA7F0A"/>
    <w:rsid w:val="00BB6096"/>
    <w:rsid w:val="00BC161A"/>
    <w:rsid w:val="00CD17C8"/>
    <w:rsid w:val="00D0446A"/>
    <w:rsid w:val="00D341C0"/>
    <w:rsid w:val="00DF1613"/>
    <w:rsid w:val="00E50157"/>
    <w:rsid w:val="00E57F6D"/>
    <w:rsid w:val="00E62451"/>
    <w:rsid w:val="00E77B43"/>
    <w:rsid w:val="00EA78DB"/>
    <w:rsid w:val="00EC036A"/>
    <w:rsid w:val="00F95590"/>
    <w:rsid w:val="00FD47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E43C9F-A579-4AC7-9F86-2F45A1D952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009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630094"/>
    <w:pPr>
      <w:ind w:left="720"/>
      <w:contextualSpacing/>
    </w:pPr>
  </w:style>
  <w:style w:type="table" w:styleId="a4">
    <w:name w:val="Table Grid"/>
    <w:basedOn w:val="a1"/>
    <w:uiPriority w:val="39"/>
    <w:rsid w:val="00A67A3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2294</Words>
  <Characters>13082</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15346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Анна</dc:creator>
  <cp:keywords/>
  <dc:description/>
  <cp:lastModifiedBy>Анна</cp:lastModifiedBy>
  <cp:revision>2</cp:revision>
  <dcterms:created xsi:type="dcterms:W3CDTF">2020-11-21T20:03:00Z</dcterms:created>
  <dcterms:modified xsi:type="dcterms:W3CDTF">2020-11-21T20:03:00Z</dcterms:modified>
</cp:coreProperties>
</file>